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E006BD" w:rsidRDefault="004144D8" w:rsidP="00E006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06BD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E006BD" w:rsidRDefault="004144D8" w:rsidP="00E006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6BD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E006BD" w:rsidRPr="00E006BD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Pr="00E006B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4144D8" w:rsidRPr="00E006BD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4D8" w:rsidRPr="000D481F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81F">
        <w:rPr>
          <w:rFonts w:ascii="Times New Roman" w:hAnsi="Times New Roman" w:cs="Times New Roman"/>
          <w:sz w:val="28"/>
          <w:szCs w:val="28"/>
        </w:rPr>
        <w:t>г. Вязьма</w:t>
      </w:r>
      <w:r w:rsidRPr="000D481F">
        <w:rPr>
          <w:rFonts w:ascii="Times New Roman" w:hAnsi="Times New Roman" w:cs="Times New Roman"/>
          <w:sz w:val="28"/>
          <w:szCs w:val="28"/>
        </w:rPr>
        <w:tab/>
      </w:r>
      <w:r w:rsidRPr="000D481F">
        <w:rPr>
          <w:rFonts w:ascii="Times New Roman" w:hAnsi="Times New Roman" w:cs="Times New Roman"/>
          <w:sz w:val="28"/>
          <w:szCs w:val="28"/>
        </w:rPr>
        <w:tab/>
      </w:r>
      <w:r w:rsidRPr="000D481F">
        <w:rPr>
          <w:rFonts w:ascii="Times New Roman" w:hAnsi="Times New Roman" w:cs="Times New Roman"/>
          <w:sz w:val="28"/>
          <w:szCs w:val="28"/>
        </w:rPr>
        <w:tab/>
      </w:r>
      <w:r w:rsidRPr="000D481F">
        <w:rPr>
          <w:rFonts w:ascii="Times New Roman" w:hAnsi="Times New Roman" w:cs="Times New Roman"/>
          <w:sz w:val="28"/>
          <w:szCs w:val="28"/>
        </w:rPr>
        <w:tab/>
      </w:r>
      <w:r w:rsidRPr="000D481F">
        <w:rPr>
          <w:rFonts w:ascii="Times New Roman" w:hAnsi="Times New Roman" w:cs="Times New Roman"/>
          <w:sz w:val="28"/>
          <w:szCs w:val="28"/>
        </w:rPr>
        <w:tab/>
      </w:r>
      <w:r w:rsidRPr="000D481F">
        <w:rPr>
          <w:rFonts w:ascii="Times New Roman" w:hAnsi="Times New Roman" w:cs="Times New Roman"/>
          <w:sz w:val="28"/>
          <w:szCs w:val="28"/>
        </w:rPr>
        <w:tab/>
      </w:r>
      <w:r w:rsidRPr="000D481F">
        <w:rPr>
          <w:rFonts w:ascii="Times New Roman" w:hAnsi="Times New Roman" w:cs="Times New Roman"/>
          <w:sz w:val="28"/>
          <w:szCs w:val="28"/>
        </w:rPr>
        <w:tab/>
      </w:r>
      <w:r w:rsidRPr="000D481F">
        <w:rPr>
          <w:rFonts w:ascii="Times New Roman" w:hAnsi="Times New Roman" w:cs="Times New Roman"/>
          <w:sz w:val="28"/>
          <w:szCs w:val="28"/>
        </w:rPr>
        <w:tab/>
      </w:r>
      <w:r w:rsidRPr="000D481F">
        <w:rPr>
          <w:rFonts w:ascii="Times New Roman" w:hAnsi="Times New Roman" w:cs="Times New Roman"/>
          <w:sz w:val="28"/>
          <w:szCs w:val="28"/>
        </w:rPr>
        <w:tab/>
        <w:t xml:space="preserve">     0</w:t>
      </w:r>
      <w:r w:rsidR="000D481F" w:rsidRPr="000D481F">
        <w:rPr>
          <w:rFonts w:ascii="Times New Roman" w:hAnsi="Times New Roman" w:cs="Times New Roman"/>
          <w:sz w:val="28"/>
          <w:szCs w:val="28"/>
        </w:rPr>
        <w:t>5</w:t>
      </w:r>
      <w:r w:rsidRPr="000D481F">
        <w:rPr>
          <w:rFonts w:ascii="Times New Roman" w:hAnsi="Times New Roman" w:cs="Times New Roman"/>
          <w:sz w:val="28"/>
          <w:szCs w:val="28"/>
        </w:rPr>
        <w:t>.0</w:t>
      </w:r>
      <w:r w:rsidR="00E006BD" w:rsidRPr="000D481F">
        <w:rPr>
          <w:rFonts w:ascii="Times New Roman" w:hAnsi="Times New Roman" w:cs="Times New Roman"/>
          <w:sz w:val="28"/>
          <w:szCs w:val="28"/>
        </w:rPr>
        <w:t>9</w:t>
      </w:r>
      <w:r w:rsidRPr="000D481F">
        <w:rPr>
          <w:rFonts w:ascii="Times New Roman" w:hAnsi="Times New Roman" w:cs="Times New Roman"/>
          <w:sz w:val="28"/>
          <w:szCs w:val="28"/>
        </w:rPr>
        <w:t>.2017 года</w:t>
      </w:r>
    </w:p>
    <w:p w:rsidR="004144D8" w:rsidRPr="000D481F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E006BD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81F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E006B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E006B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BD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E006BD" w:rsidRPr="00E006BD">
        <w:rPr>
          <w:rFonts w:ascii="Times New Roman" w:hAnsi="Times New Roman" w:cs="Times New Roman"/>
          <w:sz w:val="28"/>
          <w:szCs w:val="28"/>
        </w:rPr>
        <w:t>Юшковского</w:t>
      </w:r>
      <w:r w:rsidRPr="00E006B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E006BD" w:rsidRPr="00E006BD">
        <w:rPr>
          <w:rFonts w:ascii="Times New Roman" w:hAnsi="Times New Roman" w:cs="Times New Roman"/>
          <w:sz w:val="28"/>
          <w:szCs w:val="28"/>
        </w:rPr>
        <w:t>2</w:t>
      </w:r>
      <w:r w:rsidRPr="00E006BD">
        <w:rPr>
          <w:rFonts w:ascii="Times New Roman" w:hAnsi="Times New Roman" w:cs="Times New Roman"/>
          <w:sz w:val="28"/>
          <w:szCs w:val="28"/>
        </w:rPr>
        <w:t>3).</w:t>
      </w:r>
    </w:p>
    <w:p w:rsidR="004144D8" w:rsidRPr="00E006B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BD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667243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243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5365CC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CC">
        <w:rPr>
          <w:rFonts w:ascii="Times New Roman" w:hAnsi="Times New Roman" w:cs="Times New Roman"/>
          <w:sz w:val="28"/>
          <w:szCs w:val="28"/>
        </w:rPr>
        <w:t>- Бюджетн</w:t>
      </w:r>
      <w:r w:rsidR="005365CC" w:rsidRPr="005365CC">
        <w:rPr>
          <w:rFonts w:ascii="Times New Roman" w:hAnsi="Times New Roman" w:cs="Times New Roman"/>
          <w:sz w:val="28"/>
          <w:szCs w:val="28"/>
        </w:rPr>
        <w:t>ым</w:t>
      </w:r>
      <w:r w:rsidRPr="005365CC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365CC" w:rsidRPr="005365CC">
        <w:rPr>
          <w:rFonts w:ascii="Times New Roman" w:hAnsi="Times New Roman" w:cs="Times New Roman"/>
          <w:sz w:val="28"/>
          <w:szCs w:val="28"/>
        </w:rPr>
        <w:t>ом</w:t>
      </w:r>
      <w:r w:rsidRPr="005365CC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5365CC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5CC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Смоленск5ой области, утвержденным решением Вяземского районного Совета депутатов от 29.04.2015 №27;</w:t>
      </w:r>
    </w:p>
    <w:p w:rsidR="00171D1E" w:rsidRPr="00A669BE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9BE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171D1E" w:rsidRPr="00A669BE">
        <w:rPr>
          <w:rFonts w:ascii="Times New Roman" w:hAnsi="Times New Roman" w:cs="Times New Roman"/>
          <w:sz w:val="28"/>
          <w:szCs w:val="28"/>
        </w:rPr>
        <w:t>31.05.2012 №</w:t>
      </w:r>
      <w:r w:rsidR="00A669BE" w:rsidRPr="00A669BE">
        <w:rPr>
          <w:rFonts w:ascii="Times New Roman" w:hAnsi="Times New Roman" w:cs="Times New Roman"/>
          <w:sz w:val="28"/>
          <w:szCs w:val="28"/>
        </w:rPr>
        <w:t>21</w:t>
      </w:r>
      <w:r w:rsidR="00171D1E" w:rsidRPr="00A669BE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A669BE" w:rsidRPr="00A669BE">
        <w:rPr>
          <w:rFonts w:ascii="Times New Roman" w:hAnsi="Times New Roman" w:cs="Times New Roman"/>
          <w:sz w:val="28"/>
          <w:szCs w:val="28"/>
        </w:rPr>
        <w:t>Юшковского</w:t>
      </w:r>
      <w:r w:rsidR="00171D1E" w:rsidRPr="00A669B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105C67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67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A669BE" w:rsidRPr="00105C67">
        <w:rPr>
          <w:rFonts w:ascii="Times New Roman" w:hAnsi="Times New Roman" w:cs="Times New Roman"/>
          <w:sz w:val="28"/>
          <w:szCs w:val="28"/>
        </w:rPr>
        <w:t>Юшковском</w:t>
      </w:r>
      <w:r w:rsidRPr="00105C67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105C67" w:rsidRPr="00105C67">
        <w:rPr>
          <w:rFonts w:ascii="Times New Roman" w:hAnsi="Times New Roman" w:cs="Times New Roman"/>
          <w:sz w:val="28"/>
          <w:szCs w:val="28"/>
        </w:rPr>
        <w:t>В</w:t>
      </w:r>
      <w:r w:rsidRPr="00105C67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105C67" w:rsidRPr="00105C67">
        <w:rPr>
          <w:rFonts w:ascii="Times New Roman" w:hAnsi="Times New Roman" w:cs="Times New Roman"/>
          <w:sz w:val="28"/>
          <w:szCs w:val="28"/>
        </w:rPr>
        <w:t>Юшковского</w:t>
      </w:r>
      <w:r w:rsidRPr="00105C6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105C67" w:rsidRPr="00105C67">
        <w:rPr>
          <w:rFonts w:ascii="Times New Roman" w:hAnsi="Times New Roman" w:cs="Times New Roman"/>
          <w:sz w:val="28"/>
          <w:szCs w:val="28"/>
        </w:rPr>
        <w:t>4</w:t>
      </w:r>
      <w:r w:rsidRPr="00105C67">
        <w:rPr>
          <w:rFonts w:ascii="Times New Roman" w:hAnsi="Times New Roman" w:cs="Times New Roman"/>
          <w:sz w:val="28"/>
          <w:szCs w:val="28"/>
        </w:rPr>
        <w:t>.1</w:t>
      </w:r>
      <w:r w:rsidR="00105C67" w:rsidRPr="00105C67">
        <w:rPr>
          <w:rFonts w:ascii="Times New Roman" w:hAnsi="Times New Roman" w:cs="Times New Roman"/>
          <w:sz w:val="28"/>
          <w:szCs w:val="28"/>
        </w:rPr>
        <w:t>1</w:t>
      </w:r>
      <w:r w:rsidRPr="00105C67">
        <w:rPr>
          <w:rFonts w:ascii="Times New Roman" w:hAnsi="Times New Roman" w:cs="Times New Roman"/>
          <w:sz w:val="28"/>
          <w:szCs w:val="28"/>
        </w:rPr>
        <w:t>.2016 №1</w:t>
      </w:r>
      <w:r w:rsidR="00105C67" w:rsidRPr="00105C67">
        <w:rPr>
          <w:rFonts w:ascii="Times New Roman" w:hAnsi="Times New Roman" w:cs="Times New Roman"/>
          <w:sz w:val="28"/>
          <w:szCs w:val="28"/>
        </w:rPr>
        <w:t>3 с изменениями от 22.11.2016 №15</w:t>
      </w:r>
      <w:r w:rsidRPr="00105C67">
        <w:rPr>
          <w:rFonts w:ascii="Times New Roman" w:hAnsi="Times New Roman" w:cs="Times New Roman"/>
          <w:sz w:val="28"/>
          <w:szCs w:val="28"/>
        </w:rPr>
        <w:t xml:space="preserve"> (далее – Положение о бюджетном процессе в </w:t>
      </w:r>
      <w:r w:rsidR="00105C67" w:rsidRPr="00105C67">
        <w:rPr>
          <w:rFonts w:ascii="Times New Roman" w:hAnsi="Times New Roman" w:cs="Times New Roman"/>
          <w:sz w:val="28"/>
          <w:szCs w:val="28"/>
        </w:rPr>
        <w:t>Юшковском</w:t>
      </w:r>
      <w:r w:rsidRPr="00105C67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105C67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67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105C67" w:rsidRPr="00105C67">
        <w:rPr>
          <w:rFonts w:ascii="Times New Roman" w:hAnsi="Times New Roman" w:cs="Times New Roman"/>
          <w:sz w:val="28"/>
          <w:szCs w:val="28"/>
        </w:rPr>
        <w:t>Юшковского</w:t>
      </w:r>
      <w:r w:rsidRPr="00105C6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171D1E" w:rsidRPr="00105C67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67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334163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163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334163" w:rsidRPr="00334163">
        <w:rPr>
          <w:rFonts w:ascii="Times New Roman" w:hAnsi="Times New Roman" w:cs="Times New Roman"/>
          <w:sz w:val="28"/>
          <w:szCs w:val="28"/>
        </w:rPr>
        <w:t xml:space="preserve">Юшковского </w:t>
      </w:r>
      <w:r w:rsidRPr="0033416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за полугодие 2017 года подготовлен инспектором Контроль</w:t>
      </w:r>
      <w:r w:rsidR="009A61F1" w:rsidRPr="00334163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334163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163">
        <w:rPr>
          <w:rFonts w:ascii="Times New Roman" w:hAnsi="Times New Roman" w:cs="Times New Roman"/>
          <w:sz w:val="28"/>
          <w:szCs w:val="28"/>
        </w:rPr>
        <w:tab/>
        <w:t xml:space="preserve">Представленный Администрацией </w:t>
      </w:r>
      <w:r w:rsidR="00334163" w:rsidRPr="00334163">
        <w:rPr>
          <w:rFonts w:ascii="Times New Roman" w:hAnsi="Times New Roman" w:cs="Times New Roman"/>
          <w:sz w:val="28"/>
          <w:szCs w:val="28"/>
        </w:rPr>
        <w:t>Юшковского</w:t>
      </w:r>
      <w:r w:rsidRPr="0033416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</w:t>
      </w:r>
      <w:r w:rsidRPr="00334163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 бюджета </w:t>
      </w:r>
      <w:r w:rsidR="00334163" w:rsidRPr="00334163">
        <w:rPr>
          <w:rFonts w:ascii="Times New Roman" w:hAnsi="Times New Roman" w:cs="Times New Roman"/>
          <w:sz w:val="28"/>
          <w:szCs w:val="28"/>
        </w:rPr>
        <w:t>Юшковского</w:t>
      </w:r>
      <w:r w:rsidRPr="0033416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соответствует требованиями статьи 264.2 (пункт 3 и пункт 5) БК РФ статье 14 Положения о бюджетном процессе в </w:t>
      </w:r>
      <w:r w:rsidR="00334163" w:rsidRPr="00334163">
        <w:rPr>
          <w:rFonts w:ascii="Times New Roman" w:hAnsi="Times New Roman" w:cs="Times New Roman"/>
          <w:sz w:val="28"/>
          <w:szCs w:val="28"/>
        </w:rPr>
        <w:t>Юшковском</w:t>
      </w:r>
      <w:r w:rsidRPr="00334163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8C487F" w:rsidRPr="00D00D5A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D5A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D00D5A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D00D5A"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</w:t>
      </w:r>
      <w:r w:rsidR="003B0A75" w:rsidRPr="00D00D5A">
        <w:rPr>
          <w:rFonts w:ascii="Times New Roman" w:hAnsi="Times New Roman" w:cs="Times New Roman"/>
          <w:sz w:val="28"/>
          <w:szCs w:val="28"/>
        </w:rPr>
        <w:t>Юшковского</w:t>
      </w:r>
      <w:r w:rsidR="00303189" w:rsidRPr="00D00D5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B0A75" w:rsidRPr="00D00D5A">
        <w:rPr>
          <w:rFonts w:ascii="Times New Roman" w:hAnsi="Times New Roman" w:cs="Times New Roman"/>
          <w:sz w:val="28"/>
          <w:szCs w:val="28"/>
        </w:rPr>
        <w:t>14</w:t>
      </w:r>
      <w:r w:rsidR="00303189" w:rsidRPr="00D00D5A">
        <w:rPr>
          <w:rFonts w:ascii="Times New Roman" w:hAnsi="Times New Roman" w:cs="Times New Roman"/>
          <w:sz w:val="28"/>
          <w:szCs w:val="28"/>
        </w:rPr>
        <w:t>.0</w:t>
      </w:r>
      <w:r w:rsidR="003B0A75" w:rsidRPr="00D00D5A">
        <w:rPr>
          <w:rFonts w:ascii="Times New Roman" w:hAnsi="Times New Roman" w:cs="Times New Roman"/>
          <w:sz w:val="28"/>
          <w:szCs w:val="28"/>
        </w:rPr>
        <w:t>8</w:t>
      </w:r>
      <w:r w:rsidR="00303189" w:rsidRPr="00D00D5A">
        <w:rPr>
          <w:rFonts w:ascii="Times New Roman" w:hAnsi="Times New Roman" w:cs="Times New Roman"/>
          <w:sz w:val="28"/>
          <w:szCs w:val="28"/>
        </w:rPr>
        <w:t xml:space="preserve">.2017 </w:t>
      </w:r>
      <w:r w:rsidR="00EB6A5C" w:rsidRPr="00D00D5A">
        <w:rPr>
          <w:rFonts w:ascii="Times New Roman" w:hAnsi="Times New Roman" w:cs="Times New Roman"/>
          <w:sz w:val="28"/>
          <w:szCs w:val="28"/>
        </w:rPr>
        <w:t>№</w:t>
      </w:r>
      <w:r w:rsidR="003B0A75" w:rsidRPr="00D00D5A">
        <w:rPr>
          <w:rFonts w:ascii="Times New Roman" w:hAnsi="Times New Roman" w:cs="Times New Roman"/>
          <w:sz w:val="28"/>
          <w:szCs w:val="28"/>
        </w:rPr>
        <w:t>2</w:t>
      </w:r>
      <w:r w:rsidR="00EB6A5C" w:rsidRPr="00D00D5A">
        <w:rPr>
          <w:rFonts w:ascii="Times New Roman" w:hAnsi="Times New Roman" w:cs="Times New Roman"/>
          <w:sz w:val="28"/>
          <w:szCs w:val="28"/>
        </w:rPr>
        <w:t xml:space="preserve">3-р «Об </w:t>
      </w:r>
      <w:r w:rsidR="003B0A75" w:rsidRPr="00D00D5A">
        <w:rPr>
          <w:rFonts w:ascii="Times New Roman" w:hAnsi="Times New Roman" w:cs="Times New Roman"/>
          <w:sz w:val="28"/>
          <w:szCs w:val="28"/>
        </w:rPr>
        <w:t>и</w:t>
      </w:r>
      <w:r w:rsidR="00EB6A5C" w:rsidRPr="00D00D5A">
        <w:rPr>
          <w:rFonts w:ascii="Times New Roman" w:hAnsi="Times New Roman" w:cs="Times New Roman"/>
          <w:sz w:val="28"/>
          <w:szCs w:val="28"/>
        </w:rPr>
        <w:t xml:space="preserve">сполнении бюджета </w:t>
      </w:r>
      <w:r w:rsidR="003B0A75" w:rsidRPr="00D00D5A">
        <w:rPr>
          <w:rFonts w:ascii="Times New Roman" w:hAnsi="Times New Roman" w:cs="Times New Roman"/>
          <w:sz w:val="28"/>
          <w:szCs w:val="28"/>
        </w:rPr>
        <w:t>Юшковского</w:t>
      </w:r>
      <w:r w:rsidR="00EB6A5C" w:rsidRPr="00D00D5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B0A75" w:rsidRPr="00D00D5A">
        <w:rPr>
          <w:rFonts w:ascii="Times New Roman" w:hAnsi="Times New Roman" w:cs="Times New Roman"/>
          <w:sz w:val="28"/>
          <w:szCs w:val="28"/>
        </w:rPr>
        <w:t>В</w:t>
      </w:r>
      <w:r w:rsidR="00EB6A5C" w:rsidRPr="00D00D5A">
        <w:rPr>
          <w:rFonts w:ascii="Times New Roman" w:hAnsi="Times New Roman" w:cs="Times New Roman"/>
          <w:sz w:val="28"/>
          <w:szCs w:val="28"/>
        </w:rPr>
        <w:t>яземского района Смоленской области за 1 полугодие 2017 года»</w:t>
      </w:r>
      <w:r w:rsidR="00304C67" w:rsidRPr="00D00D5A">
        <w:rPr>
          <w:rFonts w:ascii="Times New Roman" w:hAnsi="Times New Roman" w:cs="Times New Roman"/>
          <w:sz w:val="28"/>
          <w:szCs w:val="28"/>
        </w:rPr>
        <w:t>.</w:t>
      </w:r>
    </w:p>
    <w:p w:rsidR="00304C67" w:rsidRPr="00D00D5A" w:rsidRDefault="00304C67" w:rsidP="00D6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D6619C" w:rsidRDefault="00304C67" w:rsidP="00D6619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19C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D6619C" w:rsidRPr="00D6619C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Pr="00D6619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D6619C" w:rsidRPr="00D6619C">
        <w:rPr>
          <w:rFonts w:ascii="Times New Roman" w:hAnsi="Times New Roman" w:cs="Times New Roman"/>
          <w:b/>
          <w:sz w:val="28"/>
          <w:szCs w:val="28"/>
        </w:rPr>
        <w:t>В</w:t>
      </w:r>
      <w:r w:rsidRPr="00D6619C">
        <w:rPr>
          <w:rFonts w:ascii="Times New Roman" w:hAnsi="Times New Roman" w:cs="Times New Roman"/>
          <w:b/>
          <w:sz w:val="28"/>
          <w:szCs w:val="28"/>
        </w:rPr>
        <w:t>яземского района Смоленской области за полугодие 2017 года.</w:t>
      </w:r>
    </w:p>
    <w:p w:rsidR="00304C67" w:rsidRPr="00D6619C" w:rsidRDefault="00304C67" w:rsidP="00D66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5D6D0F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D0F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E05007" w:rsidRPr="005D6D0F">
        <w:rPr>
          <w:rFonts w:ascii="Times New Roman" w:hAnsi="Times New Roman" w:cs="Times New Roman"/>
          <w:sz w:val="28"/>
          <w:szCs w:val="28"/>
        </w:rPr>
        <w:t>Юшковского</w:t>
      </w:r>
      <w:r w:rsidRPr="005D6D0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E05007" w:rsidRPr="005D6D0F">
        <w:rPr>
          <w:rFonts w:ascii="Times New Roman" w:hAnsi="Times New Roman" w:cs="Times New Roman"/>
          <w:sz w:val="28"/>
          <w:szCs w:val="28"/>
        </w:rPr>
        <w:t>Юшковского</w:t>
      </w:r>
      <w:r w:rsidRPr="005D6D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D6D0F" w:rsidRPr="005D6D0F">
        <w:rPr>
          <w:rFonts w:ascii="Times New Roman" w:hAnsi="Times New Roman" w:cs="Times New Roman"/>
          <w:sz w:val="28"/>
          <w:szCs w:val="28"/>
        </w:rPr>
        <w:t>В</w:t>
      </w:r>
      <w:r w:rsidRPr="005D6D0F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5D6D0F" w:rsidRPr="005D6D0F">
        <w:rPr>
          <w:rFonts w:ascii="Times New Roman" w:hAnsi="Times New Roman" w:cs="Times New Roman"/>
          <w:sz w:val="28"/>
          <w:szCs w:val="28"/>
        </w:rPr>
        <w:t>28</w:t>
      </w:r>
      <w:r w:rsidRPr="005D6D0F">
        <w:rPr>
          <w:rFonts w:ascii="Times New Roman" w:hAnsi="Times New Roman" w:cs="Times New Roman"/>
          <w:sz w:val="28"/>
          <w:szCs w:val="28"/>
        </w:rPr>
        <w:t>.12.2016 №</w:t>
      </w:r>
      <w:r w:rsidR="005D6D0F" w:rsidRPr="005D6D0F">
        <w:rPr>
          <w:rFonts w:ascii="Times New Roman" w:hAnsi="Times New Roman" w:cs="Times New Roman"/>
          <w:sz w:val="28"/>
          <w:szCs w:val="28"/>
        </w:rPr>
        <w:t>18</w:t>
      </w:r>
      <w:r w:rsidRPr="005D6D0F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5D6D0F" w:rsidRPr="005D6D0F">
        <w:rPr>
          <w:rFonts w:ascii="Times New Roman" w:hAnsi="Times New Roman" w:cs="Times New Roman"/>
          <w:sz w:val="28"/>
          <w:szCs w:val="28"/>
        </w:rPr>
        <w:t>е</w:t>
      </w:r>
      <w:r w:rsidRPr="005D6D0F">
        <w:rPr>
          <w:rFonts w:ascii="Times New Roman" w:hAnsi="Times New Roman" w:cs="Times New Roman"/>
          <w:sz w:val="28"/>
          <w:szCs w:val="28"/>
        </w:rPr>
        <w:t xml:space="preserve"> </w:t>
      </w:r>
      <w:r w:rsidR="005D6D0F" w:rsidRPr="005D6D0F">
        <w:rPr>
          <w:rFonts w:ascii="Times New Roman" w:hAnsi="Times New Roman" w:cs="Times New Roman"/>
          <w:sz w:val="28"/>
          <w:szCs w:val="28"/>
        </w:rPr>
        <w:t>Юшковского</w:t>
      </w:r>
      <w:r w:rsidRPr="005D6D0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21679C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79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21679C" w:rsidRPr="0021679C">
        <w:rPr>
          <w:rFonts w:ascii="Times New Roman" w:hAnsi="Times New Roman" w:cs="Times New Roman"/>
          <w:b/>
          <w:sz w:val="28"/>
          <w:szCs w:val="28"/>
        </w:rPr>
        <w:t>2 008,7</w:t>
      </w:r>
      <w:r w:rsidRPr="0021679C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21679C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912A54" w:rsidRPr="0021679C">
        <w:rPr>
          <w:rFonts w:ascii="Times New Roman" w:hAnsi="Times New Roman" w:cs="Times New Roman"/>
          <w:b/>
          <w:sz w:val="28"/>
          <w:szCs w:val="28"/>
        </w:rPr>
        <w:t>1</w:t>
      </w:r>
      <w:r w:rsidR="0021679C" w:rsidRPr="0021679C">
        <w:rPr>
          <w:rFonts w:ascii="Times New Roman" w:hAnsi="Times New Roman" w:cs="Times New Roman"/>
          <w:b/>
          <w:sz w:val="28"/>
          <w:szCs w:val="28"/>
        </w:rPr>
        <w:t> 313,3</w:t>
      </w:r>
      <w:r w:rsidR="00912A54" w:rsidRPr="0021679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21679C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79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21679C" w:rsidRPr="0021679C">
        <w:rPr>
          <w:rFonts w:ascii="Times New Roman" w:hAnsi="Times New Roman" w:cs="Times New Roman"/>
          <w:b/>
          <w:sz w:val="28"/>
          <w:szCs w:val="28"/>
        </w:rPr>
        <w:t>2 008,7</w:t>
      </w:r>
      <w:r w:rsidRPr="0021679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21679C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79C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21679C">
        <w:rPr>
          <w:rFonts w:ascii="Times New Roman" w:hAnsi="Times New Roman" w:cs="Times New Roman"/>
          <w:b/>
          <w:sz w:val="28"/>
          <w:szCs w:val="28"/>
        </w:rPr>
        <w:t>0,0</w:t>
      </w:r>
      <w:r w:rsidRPr="0021679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3A7EE0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EE0">
        <w:rPr>
          <w:rFonts w:ascii="Times New Roman" w:hAnsi="Times New Roman" w:cs="Times New Roman"/>
          <w:sz w:val="28"/>
          <w:szCs w:val="28"/>
        </w:rPr>
        <w:tab/>
        <w:t>В течение полугодия 2017 года в решение о бюджете поселения были внесены следующие изменения и дополнения:</w:t>
      </w:r>
    </w:p>
    <w:p w:rsidR="00912A54" w:rsidRPr="00D840B9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40B9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D840B9" w:rsidRPr="00D840B9">
        <w:rPr>
          <w:rFonts w:ascii="Times New Roman" w:hAnsi="Times New Roman" w:cs="Times New Roman"/>
          <w:sz w:val="28"/>
          <w:szCs w:val="28"/>
        </w:rPr>
        <w:t>Юшковского</w:t>
      </w:r>
      <w:r w:rsidRPr="00D840B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D840B9" w:rsidRPr="00D840B9">
        <w:rPr>
          <w:rFonts w:ascii="Times New Roman" w:hAnsi="Times New Roman" w:cs="Times New Roman"/>
          <w:sz w:val="28"/>
          <w:szCs w:val="28"/>
        </w:rPr>
        <w:t>10</w:t>
      </w:r>
      <w:r w:rsidRPr="00D840B9">
        <w:rPr>
          <w:rFonts w:ascii="Times New Roman" w:hAnsi="Times New Roman" w:cs="Times New Roman"/>
          <w:sz w:val="28"/>
          <w:szCs w:val="28"/>
        </w:rPr>
        <w:t>.03.2017 №</w:t>
      </w:r>
      <w:r w:rsidR="00D840B9" w:rsidRPr="00D840B9">
        <w:rPr>
          <w:rFonts w:ascii="Times New Roman" w:hAnsi="Times New Roman" w:cs="Times New Roman"/>
          <w:sz w:val="28"/>
          <w:szCs w:val="28"/>
        </w:rPr>
        <w:t>9</w:t>
      </w:r>
      <w:r w:rsidRPr="00D840B9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расходов бюджета поселения 2017 года, а именно:</w:t>
      </w:r>
    </w:p>
    <w:p w:rsidR="00912A54" w:rsidRPr="00D840B9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40B9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D840B9" w:rsidRPr="00D840B9">
        <w:rPr>
          <w:rFonts w:ascii="Times New Roman" w:hAnsi="Times New Roman" w:cs="Times New Roman"/>
          <w:b/>
          <w:sz w:val="28"/>
          <w:szCs w:val="28"/>
        </w:rPr>
        <w:t>2 008,7</w:t>
      </w:r>
      <w:r w:rsidRPr="00D840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D840B9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40B9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D840B9" w:rsidRPr="00D840B9">
        <w:rPr>
          <w:rFonts w:ascii="Times New Roman" w:hAnsi="Times New Roman" w:cs="Times New Roman"/>
          <w:b/>
          <w:sz w:val="28"/>
          <w:szCs w:val="28"/>
        </w:rPr>
        <w:t>2 486,9</w:t>
      </w:r>
      <w:r w:rsidRPr="00D840B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D840B9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40B9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D840B9">
        <w:rPr>
          <w:rFonts w:ascii="Times New Roman" w:hAnsi="Times New Roman" w:cs="Times New Roman"/>
          <w:b/>
          <w:sz w:val="28"/>
          <w:szCs w:val="28"/>
        </w:rPr>
        <w:t>47</w:t>
      </w:r>
      <w:r w:rsidR="00D840B9" w:rsidRPr="00D840B9">
        <w:rPr>
          <w:rFonts w:ascii="Times New Roman" w:hAnsi="Times New Roman" w:cs="Times New Roman"/>
          <w:b/>
          <w:sz w:val="28"/>
          <w:szCs w:val="28"/>
        </w:rPr>
        <w:t>8,2</w:t>
      </w:r>
      <w:r w:rsidRPr="00D840B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3C50F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50F1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3C50F1" w:rsidRPr="003C50F1">
        <w:rPr>
          <w:rFonts w:ascii="Times New Roman" w:hAnsi="Times New Roman" w:cs="Times New Roman"/>
          <w:sz w:val="28"/>
          <w:szCs w:val="28"/>
        </w:rPr>
        <w:t>Юшковского</w:t>
      </w:r>
      <w:r w:rsidRPr="003C50F1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197B5E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0939">
        <w:rPr>
          <w:rFonts w:ascii="Times New Roman" w:hAnsi="Times New Roman" w:cs="Times New Roman"/>
          <w:sz w:val="28"/>
          <w:szCs w:val="28"/>
        </w:rPr>
        <w:tab/>
      </w:r>
      <w:r w:rsidRPr="00197B5E">
        <w:rPr>
          <w:rFonts w:ascii="Times New Roman" w:hAnsi="Times New Roman" w:cs="Times New Roman"/>
          <w:sz w:val="28"/>
          <w:szCs w:val="28"/>
        </w:rPr>
        <w:t xml:space="preserve">Фактическое исполнение бюджета </w:t>
      </w:r>
      <w:r w:rsidR="00F40939" w:rsidRPr="00197B5E">
        <w:rPr>
          <w:rFonts w:ascii="Times New Roman" w:hAnsi="Times New Roman" w:cs="Times New Roman"/>
          <w:sz w:val="28"/>
          <w:szCs w:val="28"/>
        </w:rPr>
        <w:t>Юшковского</w:t>
      </w:r>
      <w:r w:rsidRPr="00197B5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2017 года утверждено:</w:t>
      </w:r>
    </w:p>
    <w:p w:rsidR="008B630F" w:rsidRPr="00990806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0806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900E4B" w:rsidRPr="00990806">
        <w:rPr>
          <w:rFonts w:ascii="Times New Roman" w:hAnsi="Times New Roman" w:cs="Times New Roman"/>
          <w:b/>
          <w:sz w:val="28"/>
          <w:szCs w:val="28"/>
        </w:rPr>
        <w:t>923 726,26</w:t>
      </w:r>
      <w:r w:rsidRPr="0099080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990806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0806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Pr="00990806">
        <w:rPr>
          <w:rFonts w:ascii="Times New Roman" w:hAnsi="Times New Roman" w:cs="Times New Roman"/>
          <w:b/>
          <w:sz w:val="28"/>
          <w:szCs w:val="28"/>
        </w:rPr>
        <w:t>9</w:t>
      </w:r>
      <w:r w:rsidR="00900E4B" w:rsidRPr="00990806">
        <w:rPr>
          <w:rFonts w:ascii="Times New Roman" w:hAnsi="Times New Roman" w:cs="Times New Roman"/>
          <w:b/>
          <w:sz w:val="28"/>
          <w:szCs w:val="28"/>
        </w:rPr>
        <w:t>32 481,90</w:t>
      </w:r>
      <w:r w:rsidRPr="00990806">
        <w:rPr>
          <w:rFonts w:ascii="Times New Roman" w:hAnsi="Times New Roman" w:cs="Times New Roman"/>
          <w:sz w:val="28"/>
          <w:szCs w:val="28"/>
        </w:rPr>
        <w:t xml:space="preserve"> рубл</w:t>
      </w:r>
      <w:r w:rsidR="00900E4B" w:rsidRPr="00990806">
        <w:rPr>
          <w:rFonts w:ascii="Times New Roman" w:hAnsi="Times New Roman" w:cs="Times New Roman"/>
          <w:sz w:val="28"/>
          <w:szCs w:val="28"/>
        </w:rPr>
        <w:t>ь</w:t>
      </w:r>
      <w:r w:rsidRPr="00990806">
        <w:rPr>
          <w:rFonts w:ascii="Times New Roman" w:hAnsi="Times New Roman" w:cs="Times New Roman"/>
          <w:sz w:val="28"/>
          <w:szCs w:val="28"/>
        </w:rPr>
        <w:t>;</w:t>
      </w:r>
    </w:p>
    <w:p w:rsidR="008B630F" w:rsidRPr="00900E4B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E3B45">
        <w:rPr>
          <w:rFonts w:ascii="Times New Roman" w:hAnsi="Times New Roman" w:cs="Times New Roman"/>
          <w:sz w:val="28"/>
          <w:szCs w:val="28"/>
        </w:rPr>
        <w:lastRenderedPageBreak/>
        <w:t xml:space="preserve">- фактическое превышение </w:t>
      </w:r>
      <w:r w:rsidR="00900E4B" w:rsidRPr="002E3B45">
        <w:rPr>
          <w:rFonts w:ascii="Times New Roman" w:hAnsi="Times New Roman" w:cs="Times New Roman"/>
          <w:sz w:val="28"/>
          <w:szCs w:val="28"/>
        </w:rPr>
        <w:t>расходов</w:t>
      </w:r>
      <w:r w:rsidRPr="002E3B45">
        <w:rPr>
          <w:rFonts w:ascii="Times New Roman" w:hAnsi="Times New Roman" w:cs="Times New Roman"/>
          <w:sz w:val="28"/>
          <w:szCs w:val="28"/>
        </w:rPr>
        <w:t xml:space="preserve"> над </w:t>
      </w:r>
      <w:r w:rsidR="00900E4B" w:rsidRPr="002E3B45">
        <w:rPr>
          <w:rFonts w:ascii="Times New Roman" w:hAnsi="Times New Roman" w:cs="Times New Roman"/>
          <w:sz w:val="28"/>
          <w:szCs w:val="28"/>
        </w:rPr>
        <w:t>доходами</w:t>
      </w:r>
      <w:r w:rsidRPr="002E3B45">
        <w:rPr>
          <w:rFonts w:ascii="Times New Roman" w:hAnsi="Times New Roman" w:cs="Times New Roman"/>
          <w:sz w:val="28"/>
          <w:szCs w:val="28"/>
        </w:rPr>
        <w:t xml:space="preserve"> (</w:t>
      </w:r>
      <w:r w:rsidR="00900E4B" w:rsidRPr="002E3B45">
        <w:rPr>
          <w:rFonts w:ascii="Times New Roman" w:hAnsi="Times New Roman" w:cs="Times New Roman"/>
          <w:sz w:val="28"/>
          <w:szCs w:val="28"/>
        </w:rPr>
        <w:t>дефицит</w:t>
      </w:r>
      <w:r w:rsidRPr="002E3B45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900E4B" w:rsidRPr="002E3B45">
        <w:rPr>
          <w:rFonts w:ascii="Times New Roman" w:hAnsi="Times New Roman" w:cs="Times New Roman"/>
          <w:b/>
          <w:sz w:val="28"/>
          <w:szCs w:val="28"/>
        </w:rPr>
        <w:t>8 755,64</w:t>
      </w:r>
      <w:r w:rsidRPr="002E3B4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900E4B" w:rsidRDefault="00193DC2" w:rsidP="00717CD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717CD5" w:rsidRDefault="00193DC2" w:rsidP="00717CD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CD5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717CD5" w:rsidRPr="00717CD5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Pr="00717CD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193DC2" w:rsidRPr="00717CD5" w:rsidRDefault="00193DC2" w:rsidP="00717C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717CD5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CD5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717CD5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полугодие 2017 года и сравнение показателей с аналогичным периодом 2016 года приведен в таблице №1.</w:t>
      </w:r>
    </w:p>
    <w:p w:rsidR="003E2E41" w:rsidRPr="00717CD5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7CD5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3E2E41" w:rsidRPr="00717CD5" w:rsidTr="003E2E41">
        <w:tc>
          <w:tcPr>
            <w:tcW w:w="3652" w:type="dxa"/>
          </w:tcPr>
          <w:p w:rsidR="003E2E41" w:rsidRPr="00717CD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717CD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717CD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(полугодие)</w:t>
            </w:r>
          </w:p>
        </w:tc>
        <w:tc>
          <w:tcPr>
            <w:tcW w:w="1261" w:type="dxa"/>
          </w:tcPr>
          <w:p w:rsidR="003E2E41" w:rsidRPr="00717CD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717CD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2016 года (полугодие)</w:t>
            </w:r>
          </w:p>
        </w:tc>
        <w:tc>
          <w:tcPr>
            <w:tcW w:w="1335" w:type="dxa"/>
          </w:tcPr>
          <w:p w:rsidR="003E2E41" w:rsidRPr="00717CD5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sz w:val="20"/>
                <w:szCs w:val="20"/>
              </w:rPr>
              <w:t>отклонение полугодия 2017 к полугодию 2016 года +,-</w:t>
            </w:r>
          </w:p>
        </w:tc>
      </w:tr>
      <w:tr w:rsidR="003E2E41" w:rsidRPr="00717CD5" w:rsidTr="003E2E41">
        <w:tc>
          <w:tcPr>
            <w:tcW w:w="3652" w:type="dxa"/>
          </w:tcPr>
          <w:p w:rsidR="003E2E41" w:rsidRPr="00717CD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129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26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91" w:type="dxa"/>
          </w:tcPr>
          <w:p w:rsidR="003E2E41" w:rsidRPr="00717CD5" w:rsidRDefault="00DA127D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335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+27,6</w:t>
            </w:r>
          </w:p>
        </w:tc>
      </w:tr>
      <w:tr w:rsidR="003E2E41" w:rsidRPr="00717CD5" w:rsidTr="003E2E41">
        <w:tc>
          <w:tcPr>
            <w:tcW w:w="3652" w:type="dxa"/>
          </w:tcPr>
          <w:p w:rsidR="003E2E41" w:rsidRPr="00717CD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258,2</w:t>
            </w:r>
          </w:p>
        </w:tc>
        <w:tc>
          <w:tcPr>
            <w:tcW w:w="129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130,1</w:t>
            </w:r>
          </w:p>
        </w:tc>
        <w:tc>
          <w:tcPr>
            <w:tcW w:w="126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9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1335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-23,7</w:t>
            </w:r>
          </w:p>
        </w:tc>
      </w:tr>
      <w:tr w:rsidR="00DA127D" w:rsidRPr="00717CD5" w:rsidTr="003E2E41">
        <w:tc>
          <w:tcPr>
            <w:tcW w:w="3652" w:type="dxa"/>
          </w:tcPr>
          <w:p w:rsidR="00DA127D" w:rsidRPr="00717CD5" w:rsidRDefault="00DA127D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77" w:type="dxa"/>
          </w:tcPr>
          <w:p w:rsidR="00DA127D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91" w:type="dxa"/>
          </w:tcPr>
          <w:p w:rsidR="00DA127D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61" w:type="dxa"/>
          </w:tcPr>
          <w:p w:rsidR="00DA127D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91" w:type="dxa"/>
          </w:tcPr>
          <w:p w:rsidR="00DA127D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35" w:type="dxa"/>
          </w:tcPr>
          <w:p w:rsidR="00DA127D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-2,6</w:t>
            </w:r>
          </w:p>
        </w:tc>
      </w:tr>
      <w:tr w:rsidR="003E2E41" w:rsidRPr="00717CD5" w:rsidTr="003E2E41">
        <w:tc>
          <w:tcPr>
            <w:tcW w:w="3652" w:type="dxa"/>
          </w:tcPr>
          <w:p w:rsidR="003E2E41" w:rsidRPr="00717CD5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9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6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29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335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+0,1</w:t>
            </w:r>
          </w:p>
        </w:tc>
      </w:tr>
      <w:tr w:rsidR="003E2E41" w:rsidRPr="00717CD5" w:rsidTr="003E2E41">
        <w:tc>
          <w:tcPr>
            <w:tcW w:w="3652" w:type="dxa"/>
          </w:tcPr>
          <w:p w:rsidR="003E2E41" w:rsidRPr="00717CD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223,2</w:t>
            </w:r>
          </w:p>
        </w:tc>
        <w:tc>
          <w:tcPr>
            <w:tcW w:w="129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6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29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335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-53,8</w:t>
            </w:r>
          </w:p>
        </w:tc>
      </w:tr>
      <w:tr w:rsidR="003E2E41" w:rsidRPr="00717CD5" w:rsidTr="003E2E41">
        <w:tc>
          <w:tcPr>
            <w:tcW w:w="3652" w:type="dxa"/>
          </w:tcPr>
          <w:p w:rsidR="003E2E41" w:rsidRPr="00717CD5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717C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695,4</w:t>
            </w:r>
          </w:p>
        </w:tc>
        <w:tc>
          <w:tcPr>
            <w:tcW w:w="129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260,8</w:t>
            </w:r>
          </w:p>
        </w:tc>
        <w:tc>
          <w:tcPr>
            <w:tcW w:w="126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37,5</w:t>
            </w:r>
          </w:p>
        </w:tc>
        <w:tc>
          <w:tcPr>
            <w:tcW w:w="129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313,2</w:t>
            </w:r>
          </w:p>
        </w:tc>
        <w:tc>
          <w:tcPr>
            <w:tcW w:w="1335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-52,4</w:t>
            </w:r>
          </w:p>
        </w:tc>
      </w:tr>
      <w:tr w:rsidR="00F61051" w:rsidRPr="00717CD5" w:rsidTr="003E2E41">
        <w:tc>
          <w:tcPr>
            <w:tcW w:w="3652" w:type="dxa"/>
          </w:tcPr>
          <w:p w:rsidR="00F61051" w:rsidRPr="00717CD5" w:rsidRDefault="00F61051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(невыясненные поступления)</w:t>
            </w:r>
          </w:p>
        </w:tc>
        <w:tc>
          <w:tcPr>
            <w:tcW w:w="977" w:type="dxa"/>
          </w:tcPr>
          <w:p w:rsidR="00F6105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F6105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61" w:type="dxa"/>
          </w:tcPr>
          <w:p w:rsidR="00F6105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F6105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F61051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3E2E41" w:rsidRPr="00717CD5" w:rsidTr="003E2E41">
        <w:tc>
          <w:tcPr>
            <w:tcW w:w="3652" w:type="dxa"/>
          </w:tcPr>
          <w:p w:rsidR="003E2E41" w:rsidRPr="00717CD5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10,0</w:t>
            </w:r>
          </w:p>
        </w:tc>
        <w:tc>
          <w:tcPr>
            <w:tcW w:w="126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+10,0</w:t>
            </w:r>
          </w:p>
        </w:tc>
      </w:tr>
      <w:tr w:rsidR="00CF2DA6" w:rsidRPr="00717CD5" w:rsidTr="003E2E41">
        <w:tc>
          <w:tcPr>
            <w:tcW w:w="3652" w:type="dxa"/>
          </w:tcPr>
          <w:p w:rsidR="00CF2DA6" w:rsidRPr="00717CD5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695,4</w:t>
            </w:r>
          </w:p>
        </w:tc>
        <w:tc>
          <w:tcPr>
            <w:tcW w:w="129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270,8</w:t>
            </w:r>
          </w:p>
        </w:tc>
        <w:tc>
          <w:tcPr>
            <w:tcW w:w="126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38,9</w:t>
            </w:r>
          </w:p>
        </w:tc>
        <w:tc>
          <w:tcPr>
            <w:tcW w:w="129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313,2</w:t>
            </w:r>
          </w:p>
        </w:tc>
        <w:tc>
          <w:tcPr>
            <w:tcW w:w="1335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-42,4</w:t>
            </w:r>
          </w:p>
        </w:tc>
      </w:tr>
      <w:tr w:rsidR="00CF2DA6" w:rsidRPr="00717CD5" w:rsidTr="003E2E41">
        <w:tc>
          <w:tcPr>
            <w:tcW w:w="3652" w:type="dxa"/>
          </w:tcPr>
          <w:p w:rsidR="00CF2DA6" w:rsidRPr="00717CD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717C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17CD5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1281,1</w:t>
            </w:r>
          </w:p>
        </w:tc>
        <w:tc>
          <w:tcPr>
            <w:tcW w:w="129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634,8</w:t>
            </w:r>
          </w:p>
        </w:tc>
        <w:tc>
          <w:tcPr>
            <w:tcW w:w="126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29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655,2</w:t>
            </w:r>
          </w:p>
        </w:tc>
        <w:tc>
          <w:tcPr>
            <w:tcW w:w="1335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-20,4</w:t>
            </w:r>
          </w:p>
        </w:tc>
      </w:tr>
      <w:tr w:rsidR="00CF2DA6" w:rsidRPr="00717CD5" w:rsidTr="003E2E41">
        <w:tc>
          <w:tcPr>
            <w:tcW w:w="3652" w:type="dxa"/>
          </w:tcPr>
          <w:p w:rsidR="00CF2DA6" w:rsidRPr="00717CD5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9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26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9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335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+0,2</w:t>
            </w:r>
          </w:p>
        </w:tc>
      </w:tr>
      <w:tr w:rsidR="00CF2DA6" w:rsidRPr="00717CD5" w:rsidTr="003E2E41">
        <w:tc>
          <w:tcPr>
            <w:tcW w:w="3652" w:type="dxa"/>
          </w:tcPr>
          <w:p w:rsidR="00CF2DA6" w:rsidRPr="00717CD5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717CD5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1313,3</w:t>
            </w:r>
          </w:p>
        </w:tc>
        <w:tc>
          <w:tcPr>
            <w:tcW w:w="129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652,9</w:t>
            </w:r>
          </w:p>
        </w:tc>
        <w:tc>
          <w:tcPr>
            <w:tcW w:w="126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49,7</w:t>
            </w:r>
          </w:p>
        </w:tc>
        <w:tc>
          <w:tcPr>
            <w:tcW w:w="129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673,1</w:t>
            </w:r>
          </w:p>
        </w:tc>
        <w:tc>
          <w:tcPr>
            <w:tcW w:w="1335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-20,2</w:t>
            </w:r>
          </w:p>
        </w:tc>
      </w:tr>
      <w:tr w:rsidR="00CF2DA6" w:rsidRPr="00717CD5" w:rsidTr="003E2E41">
        <w:tc>
          <w:tcPr>
            <w:tcW w:w="3652" w:type="dxa"/>
          </w:tcPr>
          <w:p w:rsidR="00CF2DA6" w:rsidRPr="00717CD5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CD5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2008,7</w:t>
            </w:r>
          </w:p>
        </w:tc>
        <w:tc>
          <w:tcPr>
            <w:tcW w:w="129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923,7</w:t>
            </w:r>
          </w:p>
        </w:tc>
        <w:tc>
          <w:tcPr>
            <w:tcW w:w="126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46,0</w:t>
            </w:r>
          </w:p>
        </w:tc>
        <w:tc>
          <w:tcPr>
            <w:tcW w:w="1291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986,3</w:t>
            </w:r>
          </w:p>
        </w:tc>
        <w:tc>
          <w:tcPr>
            <w:tcW w:w="1335" w:type="dxa"/>
          </w:tcPr>
          <w:p w:rsidR="00CF2DA6" w:rsidRPr="00717CD5" w:rsidRDefault="00DA127D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-62,6</w:t>
            </w:r>
          </w:p>
        </w:tc>
      </w:tr>
    </w:tbl>
    <w:p w:rsidR="00A277AD" w:rsidRPr="00E006BD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7B30F4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0F4">
        <w:rPr>
          <w:rFonts w:ascii="Times New Roman" w:hAnsi="Times New Roman" w:cs="Times New Roman"/>
          <w:sz w:val="28"/>
          <w:szCs w:val="28"/>
        </w:rPr>
        <w:t>Данные таблицы №1 свидетельствуют о том, что за полугодие 2017 года</w:t>
      </w:r>
      <w:r w:rsidR="00B736FA" w:rsidRPr="007B30F4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7B30F4" w:rsidRPr="007B30F4">
        <w:rPr>
          <w:rFonts w:ascii="Times New Roman" w:hAnsi="Times New Roman" w:cs="Times New Roman"/>
          <w:b/>
          <w:sz w:val="28"/>
          <w:szCs w:val="28"/>
        </w:rPr>
        <w:t>923,</w:t>
      </w:r>
      <w:r w:rsidR="00B736FA" w:rsidRPr="007B30F4">
        <w:rPr>
          <w:rFonts w:ascii="Times New Roman" w:hAnsi="Times New Roman" w:cs="Times New Roman"/>
          <w:b/>
          <w:sz w:val="28"/>
          <w:szCs w:val="28"/>
        </w:rPr>
        <w:t>7</w:t>
      </w:r>
      <w:r w:rsidR="00B736FA" w:rsidRPr="007B30F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B736FA" w:rsidRPr="007B30F4">
        <w:rPr>
          <w:rFonts w:ascii="Times New Roman" w:hAnsi="Times New Roman" w:cs="Times New Roman"/>
          <w:b/>
          <w:sz w:val="28"/>
          <w:szCs w:val="28"/>
        </w:rPr>
        <w:t>46,</w:t>
      </w:r>
      <w:r w:rsidR="007B30F4" w:rsidRPr="007B30F4">
        <w:rPr>
          <w:rFonts w:ascii="Times New Roman" w:hAnsi="Times New Roman" w:cs="Times New Roman"/>
          <w:b/>
          <w:sz w:val="28"/>
          <w:szCs w:val="28"/>
        </w:rPr>
        <w:t>0</w:t>
      </w:r>
      <w:r w:rsidR="00B736FA" w:rsidRPr="007B30F4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7B30F4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F4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Pr="007B30F4">
        <w:rPr>
          <w:rFonts w:ascii="Times New Roman" w:hAnsi="Times New Roman" w:cs="Times New Roman"/>
          <w:b/>
          <w:sz w:val="28"/>
          <w:szCs w:val="28"/>
        </w:rPr>
        <w:t>2</w:t>
      </w:r>
      <w:r w:rsidR="007B30F4" w:rsidRPr="007B30F4">
        <w:rPr>
          <w:rFonts w:ascii="Times New Roman" w:hAnsi="Times New Roman" w:cs="Times New Roman"/>
          <w:b/>
          <w:sz w:val="28"/>
          <w:szCs w:val="28"/>
        </w:rPr>
        <w:t>70,8</w:t>
      </w:r>
      <w:r w:rsidRPr="007B30F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30F4" w:rsidRPr="007B30F4">
        <w:rPr>
          <w:rFonts w:ascii="Times New Roman" w:hAnsi="Times New Roman" w:cs="Times New Roman"/>
          <w:b/>
          <w:sz w:val="28"/>
          <w:szCs w:val="28"/>
        </w:rPr>
        <w:t>38,9</w:t>
      </w:r>
      <w:r w:rsidRPr="007B30F4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Pr="007B30F4">
        <w:rPr>
          <w:rFonts w:ascii="Times New Roman" w:hAnsi="Times New Roman" w:cs="Times New Roman"/>
          <w:b/>
          <w:sz w:val="28"/>
          <w:szCs w:val="28"/>
        </w:rPr>
        <w:t>4</w:t>
      </w:r>
      <w:r w:rsidR="007B30F4" w:rsidRPr="007B30F4">
        <w:rPr>
          <w:rFonts w:ascii="Times New Roman" w:hAnsi="Times New Roman" w:cs="Times New Roman"/>
          <w:b/>
          <w:sz w:val="28"/>
          <w:szCs w:val="28"/>
        </w:rPr>
        <w:t>2,4</w:t>
      </w:r>
      <w:r w:rsidRPr="007B30F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B30F4" w:rsidRPr="007B30F4">
        <w:rPr>
          <w:rFonts w:ascii="Times New Roman" w:hAnsi="Times New Roman" w:cs="Times New Roman"/>
          <w:sz w:val="28"/>
          <w:szCs w:val="28"/>
        </w:rPr>
        <w:t>меньше</w:t>
      </w:r>
      <w:r w:rsidRPr="007B30F4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250C96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C96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250C96" w:rsidRPr="00250C96">
        <w:rPr>
          <w:rFonts w:ascii="Times New Roman" w:hAnsi="Times New Roman" w:cs="Times New Roman"/>
          <w:b/>
          <w:sz w:val="28"/>
          <w:szCs w:val="28"/>
        </w:rPr>
        <w:t>652,9</w:t>
      </w:r>
      <w:r w:rsidRPr="00250C9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50C96">
        <w:rPr>
          <w:rFonts w:ascii="Times New Roman" w:hAnsi="Times New Roman" w:cs="Times New Roman"/>
          <w:b/>
          <w:sz w:val="28"/>
          <w:szCs w:val="28"/>
        </w:rPr>
        <w:t>49,</w:t>
      </w:r>
      <w:r w:rsidR="00250C96" w:rsidRPr="00250C96">
        <w:rPr>
          <w:rFonts w:ascii="Times New Roman" w:hAnsi="Times New Roman" w:cs="Times New Roman"/>
          <w:b/>
          <w:sz w:val="28"/>
          <w:szCs w:val="28"/>
        </w:rPr>
        <w:t>7</w:t>
      </w:r>
      <w:r w:rsidRPr="00250C96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Pr="00250C96">
        <w:rPr>
          <w:rFonts w:ascii="Times New Roman" w:hAnsi="Times New Roman" w:cs="Times New Roman"/>
          <w:b/>
          <w:sz w:val="28"/>
          <w:szCs w:val="28"/>
        </w:rPr>
        <w:t>2</w:t>
      </w:r>
      <w:r w:rsidR="00250C96" w:rsidRPr="00250C96">
        <w:rPr>
          <w:rFonts w:ascii="Times New Roman" w:hAnsi="Times New Roman" w:cs="Times New Roman"/>
          <w:b/>
          <w:sz w:val="28"/>
          <w:szCs w:val="28"/>
        </w:rPr>
        <w:t>0,2</w:t>
      </w:r>
      <w:r w:rsidRPr="00250C9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50C96" w:rsidRPr="00250C96">
        <w:rPr>
          <w:rFonts w:ascii="Times New Roman" w:hAnsi="Times New Roman" w:cs="Times New Roman"/>
          <w:sz w:val="28"/>
          <w:szCs w:val="28"/>
        </w:rPr>
        <w:t>меньше</w:t>
      </w:r>
      <w:r w:rsidRPr="00250C96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54530F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30F">
        <w:rPr>
          <w:rFonts w:ascii="Times New Roman" w:hAnsi="Times New Roman" w:cs="Times New Roman"/>
          <w:sz w:val="28"/>
          <w:szCs w:val="28"/>
        </w:rPr>
        <w:t xml:space="preserve">По отношению к полугодию 2016 года наблюдается динами </w:t>
      </w:r>
      <w:r w:rsidR="0054530F" w:rsidRPr="0054530F">
        <w:rPr>
          <w:rFonts w:ascii="Times New Roman" w:hAnsi="Times New Roman" w:cs="Times New Roman"/>
          <w:sz w:val="28"/>
          <w:szCs w:val="28"/>
        </w:rPr>
        <w:t>уменьшения</w:t>
      </w:r>
      <w:r w:rsidRPr="0054530F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54530F" w:rsidRPr="0054530F">
        <w:rPr>
          <w:rFonts w:ascii="Times New Roman" w:hAnsi="Times New Roman" w:cs="Times New Roman"/>
          <w:b/>
          <w:sz w:val="28"/>
          <w:szCs w:val="28"/>
        </w:rPr>
        <w:t>52,4</w:t>
      </w:r>
      <w:r w:rsidRPr="0054530F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</w:t>
      </w:r>
      <w:r w:rsidR="0054530F" w:rsidRPr="0054530F">
        <w:rPr>
          <w:rFonts w:ascii="Times New Roman" w:hAnsi="Times New Roman" w:cs="Times New Roman"/>
          <w:sz w:val="28"/>
          <w:szCs w:val="28"/>
        </w:rPr>
        <w:t>увеличения</w:t>
      </w:r>
      <w:r w:rsidRPr="0054530F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Pr="0054530F">
        <w:rPr>
          <w:rFonts w:ascii="Times New Roman" w:hAnsi="Times New Roman" w:cs="Times New Roman"/>
          <w:b/>
          <w:sz w:val="28"/>
          <w:szCs w:val="28"/>
        </w:rPr>
        <w:t>1</w:t>
      </w:r>
      <w:r w:rsidR="0054530F" w:rsidRPr="0054530F">
        <w:rPr>
          <w:rFonts w:ascii="Times New Roman" w:hAnsi="Times New Roman" w:cs="Times New Roman"/>
          <w:b/>
          <w:sz w:val="28"/>
          <w:szCs w:val="28"/>
        </w:rPr>
        <w:t>0,0</w:t>
      </w:r>
      <w:r w:rsidRPr="0054530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54530F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30F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54530F" w:rsidRPr="0054530F">
        <w:rPr>
          <w:rFonts w:ascii="Times New Roman" w:hAnsi="Times New Roman" w:cs="Times New Roman"/>
          <w:b/>
          <w:sz w:val="28"/>
          <w:szCs w:val="28"/>
        </w:rPr>
        <w:t>37,5</w:t>
      </w:r>
      <w:r w:rsidRPr="0054530F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54530F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30F">
        <w:rPr>
          <w:rFonts w:ascii="Times New Roman" w:hAnsi="Times New Roman" w:cs="Times New Roman"/>
          <w:sz w:val="28"/>
          <w:szCs w:val="28"/>
        </w:rPr>
        <w:tab/>
        <w:t>Показатели выполнения налоговых доходов полугодия 2017 года составили:</w:t>
      </w:r>
    </w:p>
    <w:p w:rsidR="004F2FC4" w:rsidRPr="0054530F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30F">
        <w:rPr>
          <w:rFonts w:ascii="Times New Roman" w:hAnsi="Times New Roman" w:cs="Times New Roman"/>
          <w:sz w:val="28"/>
          <w:szCs w:val="28"/>
        </w:rPr>
        <w:lastRenderedPageBreak/>
        <w:t xml:space="preserve">- поступление налога на доходы физических лиц составило </w:t>
      </w:r>
      <w:r w:rsidRPr="0054530F">
        <w:rPr>
          <w:rFonts w:ascii="Times New Roman" w:hAnsi="Times New Roman" w:cs="Times New Roman"/>
          <w:b/>
          <w:sz w:val="28"/>
          <w:szCs w:val="28"/>
        </w:rPr>
        <w:t>9</w:t>
      </w:r>
      <w:r w:rsidR="0054530F" w:rsidRPr="0054530F">
        <w:rPr>
          <w:rFonts w:ascii="Times New Roman" w:hAnsi="Times New Roman" w:cs="Times New Roman"/>
          <w:b/>
          <w:sz w:val="28"/>
          <w:szCs w:val="28"/>
        </w:rPr>
        <w:t>5,1</w:t>
      </w:r>
      <w:r w:rsidRPr="0054530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4530F" w:rsidRPr="0054530F">
        <w:rPr>
          <w:rFonts w:ascii="Times New Roman" w:hAnsi="Times New Roman" w:cs="Times New Roman"/>
          <w:b/>
          <w:sz w:val="28"/>
          <w:szCs w:val="28"/>
        </w:rPr>
        <w:t>55,5</w:t>
      </w:r>
      <w:r w:rsidRPr="0054530F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="0054530F" w:rsidRPr="0054530F">
        <w:rPr>
          <w:rFonts w:ascii="Times New Roman" w:hAnsi="Times New Roman" w:cs="Times New Roman"/>
          <w:b/>
          <w:sz w:val="28"/>
          <w:szCs w:val="28"/>
        </w:rPr>
        <w:t>27,6</w:t>
      </w:r>
      <w:r w:rsidRPr="0054530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3F642D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42D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3F642D" w:rsidRPr="003F642D">
        <w:rPr>
          <w:rFonts w:ascii="Times New Roman" w:hAnsi="Times New Roman" w:cs="Times New Roman"/>
          <w:b/>
          <w:sz w:val="28"/>
          <w:szCs w:val="28"/>
        </w:rPr>
        <w:t>1</w:t>
      </w:r>
      <w:r w:rsidRPr="003F642D">
        <w:rPr>
          <w:rFonts w:ascii="Times New Roman" w:hAnsi="Times New Roman" w:cs="Times New Roman"/>
          <w:b/>
          <w:sz w:val="28"/>
          <w:szCs w:val="28"/>
        </w:rPr>
        <w:t>3</w:t>
      </w:r>
      <w:r w:rsidR="003F642D" w:rsidRPr="003F642D">
        <w:rPr>
          <w:rFonts w:ascii="Times New Roman" w:hAnsi="Times New Roman" w:cs="Times New Roman"/>
          <w:b/>
          <w:sz w:val="28"/>
          <w:szCs w:val="28"/>
        </w:rPr>
        <w:t>0,1</w:t>
      </w:r>
      <w:r w:rsidRPr="003F642D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3F642D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1848E6" w:rsidRPr="003F642D">
        <w:rPr>
          <w:rFonts w:ascii="Times New Roman" w:hAnsi="Times New Roman" w:cs="Times New Roman"/>
          <w:b/>
          <w:sz w:val="28"/>
          <w:szCs w:val="28"/>
        </w:rPr>
        <w:t>50,4</w:t>
      </w:r>
      <w:r w:rsidR="001848E6" w:rsidRPr="003F642D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1848E6" w:rsidRPr="003F642D">
        <w:rPr>
          <w:rFonts w:ascii="Times New Roman" w:hAnsi="Times New Roman" w:cs="Times New Roman"/>
          <w:b/>
          <w:sz w:val="28"/>
          <w:szCs w:val="28"/>
        </w:rPr>
        <w:t>2</w:t>
      </w:r>
      <w:r w:rsidR="003F642D" w:rsidRPr="003F642D">
        <w:rPr>
          <w:rFonts w:ascii="Times New Roman" w:hAnsi="Times New Roman" w:cs="Times New Roman"/>
          <w:b/>
          <w:sz w:val="28"/>
          <w:szCs w:val="28"/>
        </w:rPr>
        <w:t>3,7</w:t>
      </w:r>
      <w:r w:rsidR="001848E6" w:rsidRPr="003F642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532375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375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532375" w:rsidRPr="00532375">
        <w:rPr>
          <w:rFonts w:ascii="Times New Roman" w:hAnsi="Times New Roman" w:cs="Times New Roman"/>
          <w:b/>
          <w:sz w:val="28"/>
          <w:szCs w:val="28"/>
        </w:rPr>
        <w:t>2,3</w:t>
      </w:r>
      <w:r w:rsidRPr="0053237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32375" w:rsidRPr="00532375">
        <w:rPr>
          <w:rFonts w:ascii="Times New Roman" w:hAnsi="Times New Roman" w:cs="Times New Roman"/>
          <w:b/>
          <w:sz w:val="28"/>
          <w:szCs w:val="28"/>
        </w:rPr>
        <w:t>5,9</w:t>
      </w:r>
      <w:r w:rsidRPr="00532375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532375" w:rsidRPr="00532375">
        <w:rPr>
          <w:rFonts w:ascii="Times New Roman" w:hAnsi="Times New Roman" w:cs="Times New Roman"/>
          <w:sz w:val="28"/>
          <w:szCs w:val="28"/>
        </w:rPr>
        <w:t>увеличение</w:t>
      </w:r>
      <w:r w:rsidRPr="0053237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32375" w:rsidRPr="00532375">
        <w:rPr>
          <w:rFonts w:ascii="Times New Roman" w:hAnsi="Times New Roman" w:cs="Times New Roman"/>
          <w:b/>
          <w:sz w:val="28"/>
          <w:szCs w:val="28"/>
        </w:rPr>
        <w:t>0,1</w:t>
      </w:r>
      <w:r w:rsidRPr="0053237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3026D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6E6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1026E6" w:rsidRPr="001026E6">
        <w:rPr>
          <w:rFonts w:ascii="Times New Roman" w:hAnsi="Times New Roman" w:cs="Times New Roman"/>
          <w:b/>
          <w:sz w:val="28"/>
          <w:szCs w:val="28"/>
        </w:rPr>
        <w:t>32,5</w:t>
      </w:r>
      <w:r w:rsidRPr="001026E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026E6" w:rsidRPr="001026E6">
        <w:rPr>
          <w:rFonts w:ascii="Times New Roman" w:hAnsi="Times New Roman" w:cs="Times New Roman"/>
          <w:b/>
          <w:sz w:val="28"/>
          <w:szCs w:val="28"/>
        </w:rPr>
        <w:t>1</w:t>
      </w:r>
      <w:r w:rsidRPr="001026E6">
        <w:rPr>
          <w:rFonts w:ascii="Times New Roman" w:hAnsi="Times New Roman" w:cs="Times New Roman"/>
          <w:b/>
          <w:sz w:val="28"/>
          <w:szCs w:val="28"/>
        </w:rPr>
        <w:t>4</w:t>
      </w:r>
      <w:r w:rsidR="001026E6" w:rsidRPr="001026E6">
        <w:rPr>
          <w:rFonts w:ascii="Times New Roman" w:hAnsi="Times New Roman" w:cs="Times New Roman"/>
          <w:b/>
          <w:sz w:val="28"/>
          <w:szCs w:val="28"/>
        </w:rPr>
        <w:t>,6</w:t>
      </w:r>
      <w:r w:rsidRPr="001026E6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1026E6" w:rsidRPr="001026E6">
        <w:rPr>
          <w:rFonts w:ascii="Times New Roman" w:hAnsi="Times New Roman" w:cs="Times New Roman"/>
          <w:sz w:val="28"/>
          <w:szCs w:val="28"/>
        </w:rPr>
        <w:t>уменьшение</w:t>
      </w:r>
      <w:r w:rsidRPr="001026E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1026E6">
        <w:rPr>
          <w:rFonts w:ascii="Times New Roman" w:hAnsi="Times New Roman" w:cs="Times New Roman"/>
          <w:b/>
          <w:sz w:val="28"/>
          <w:szCs w:val="28"/>
        </w:rPr>
        <w:t>52</w:t>
      </w:r>
      <w:r w:rsidR="001026E6" w:rsidRPr="001026E6">
        <w:rPr>
          <w:rFonts w:ascii="Times New Roman" w:hAnsi="Times New Roman" w:cs="Times New Roman"/>
          <w:b/>
          <w:sz w:val="28"/>
          <w:szCs w:val="28"/>
        </w:rPr>
        <w:t>,4</w:t>
      </w:r>
      <w:r w:rsidRPr="001026E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48E6" w:rsidRPr="001026E6" w:rsidRDefault="00A3026D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026D">
        <w:rPr>
          <w:rFonts w:ascii="Times New Roman" w:hAnsi="Times New Roman" w:cs="Times New Roman"/>
          <w:sz w:val="28"/>
          <w:szCs w:val="28"/>
        </w:rPr>
        <w:t xml:space="preserve">Из выше изложенного следует, что поступление по налогу на доходы физических лиц и поступление акцизов по подакцизным товарам (продукции), производимой на территории Российской Федерации в структуре налоговых доходов занимают </w:t>
      </w:r>
      <w:r w:rsidRPr="00A3026D">
        <w:rPr>
          <w:rFonts w:ascii="Times New Roman" w:hAnsi="Times New Roman" w:cs="Times New Roman"/>
          <w:b/>
          <w:sz w:val="28"/>
          <w:szCs w:val="28"/>
        </w:rPr>
        <w:t>36,5</w:t>
      </w:r>
      <w:r w:rsidRPr="00A3026D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Pr="00A3026D">
        <w:rPr>
          <w:rFonts w:ascii="Times New Roman" w:hAnsi="Times New Roman" w:cs="Times New Roman"/>
          <w:b/>
          <w:sz w:val="28"/>
          <w:szCs w:val="28"/>
        </w:rPr>
        <w:t>49,9</w:t>
      </w:r>
      <w:r w:rsidRPr="00A3026D">
        <w:rPr>
          <w:rFonts w:ascii="Times New Roman" w:hAnsi="Times New Roman" w:cs="Times New Roman"/>
          <w:sz w:val="28"/>
          <w:szCs w:val="28"/>
        </w:rPr>
        <w:t xml:space="preserve"> процента соответственно.</w:t>
      </w:r>
    </w:p>
    <w:p w:rsidR="00A3026D" w:rsidRPr="00A3026D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26D">
        <w:rPr>
          <w:rFonts w:ascii="Times New Roman" w:hAnsi="Times New Roman" w:cs="Times New Roman"/>
          <w:sz w:val="28"/>
          <w:szCs w:val="28"/>
        </w:rPr>
        <w:tab/>
      </w:r>
      <w:r w:rsidR="00A3026D" w:rsidRPr="00A3026D">
        <w:rPr>
          <w:rFonts w:ascii="Times New Roman" w:hAnsi="Times New Roman" w:cs="Times New Roman"/>
          <w:sz w:val="28"/>
          <w:szCs w:val="28"/>
        </w:rPr>
        <w:t>Н</w:t>
      </w:r>
      <w:r w:rsidRPr="00A3026D">
        <w:rPr>
          <w:rFonts w:ascii="Times New Roman" w:hAnsi="Times New Roman" w:cs="Times New Roman"/>
          <w:sz w:val="28"/>
          <w:szCs w:val="28"/>
        </w:rPr>
        <w:t>еналоговы</w:t>
      </w:r>
      <w:r w:rsidR="00A3026D" w:rsidRPr="00A3026D">
        <w:rPr>
          <w:rFonts w:ascii="Times New Roman" w:hAnsi="Times New Roman" w:cs="Times New Roman"/>
          <w:sz w:val="28"/>
          <w:szCs w:val="28"/>
        </w:rPr>
        <w:t>е</w:t>
      </w:r>
      <w:r w:rsidRPr="00A3026D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A3026D" w:rsidRPr="00A3026D">
        <w:rPr>
          <w:rFonts w:ascii="Times New Roman" w:hAnsi="Times New Roman" w:cs="Times New Roman"/>
          <w:sz w:val="28"/>
          <w:szCs w:val="28"/>
        </w:rPr>
        <w:t>ы</w:t>
      </w:r>
      <w:r w:rsidRPr="00A3026D">
        <w:rPr>
          <w:rFonts w:ascii="Times New Roman" w:hAnsi="Times New Roman" w:cs="Times New Roman"/>
          <w:sz w:val="28"/>
          <w:szCs w:val="28"/>
        </w:rPr>
        <w:t xml:space="preserve"> в 2017 год</w:t>
      </w:r>
      <w:r w:rsidR="00A3026D" w:rsidRPr="00A3026D">
        <w:rPr>
          <w:rFonts w:ascii="Times New Roman" w:hAnsi="Times New Roman" w:cs="Times New Roman"/>
          <w:sz w:val="28"/>
          <w:szCs w:val="28"/>
        </w:rPr>
        <w:t xml:space="preserve">у не были запланированы. Поступление составило </w:t>
      </w:r>
      <w:r w:rsidR="00A3026D" w:rsidRPr="00A3026D">
        <w:rPr>
          <w:rFonts w:ascii="Times New Roman" w:hAnsi="Times New Roman" w:cs="Times New Roman"/>
          <w:b/>
          <w:sz w:val="28"/>
          <w:szCs w:val="28"/>
        </w:rPr>
        <w:t>10,0</w:t>
      </w:r>
      <w:r w:rsidR="00A3026D" w:rsidRPr="00A3026D">
        <w:rPr>
          <w:rFonts w:ascii="Times New Roman" w:hAnsi="Times New Roman" w:cs="Times New Roman"/>
          <w:sz w:val="28"/>
          <w:szCs w:val="28"/>
        </w:rPr>
        <w:t xml:space="preserve"> тыс. рублей как невыясненные поступления</w:t>
      </w:r>
      <w:r w:rsidRPr="00A3026D">
        <w:rPr>
          <w:rFonts w:ascii="Times New Roman" w:hAnsi="Times New Roman" w:cs="Times New Roman"/>
          <w:sz w:val="28"/>
          <w:szCs w:val="28"/>
        </w:rPr>
        <w:t>.</w:t>
      </w:r>
    </w:p>
    <w:p w:rsidR="004924E2" w:rsidRPr="009B53A0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3A0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в полугодии 2017 года поступили в бюджет сельского поселения в сумме </w:t>
      </w:r>
      <w:r w:rsidR="009B53A0" w:rsidRPr="009B53A0">
        <w:rPr>
          <w:rFonts w:ascii="Times New Roman" w:hAnsi="Times New Roman" w:cs="Times New Roman"/>
          <w:b/>
          <w:sz w:val="28"/>
          <w:szCs w:val="28"/>
        </w:rPr>
        <w:t>652,9</w:t>
      </w:r>
      <w:r w:rsidRPr="009B53A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9B53A0">
        <w:rPr>
          <w:rFonts w:ascii="Times New Roman" w:hAnsi="Times New Roman" w:cs="Times New Roman"/>
          <w:b/>
          <w:sz w:val="28"/>
          <w:szCs w:val="28"/>
        </w:rPr>
        <w:t>49,</w:t>
      </w:r>
      <w:r w:rsidR="009B53A0" w:rsidRPr="009B53A0">
        <w:rPr>
          <w:rFonts w:ascii="Times New Roman" w:hAnsi="Times New Roman" w:cs="Times New Roman"/>
          <w:b/>
          <w:sz w:val="28"/>
          <w:szCs w:val="28"/>
        </w:rPr>
        <w:t>7</w:t>
      </w:r>
      <w:r w:rsidRPr="009B53A0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9B53A0" w:rsidRPr="009B53A0">
        <w:rPr>
          <w:rFonts w:ascii="Times New Roman" w:hAnsi="Times New Roman" w:cs="Times New Roman"/>
          <w:sz w:val="28"/>
          <w:szCs w:val="28"/>
        </w:rPr>
        <w:t>уменьшение</w:t>
      </w:r>
      <w:r w:rsidRPr="009B53A0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B53A0" w:rsidRPr="009B53A0">
        <w:rPr>
          <w:rFonts w:ascii="Times New Roman" w:hAnsi="Times New Roman" w:cs="Times New Roman"/>
          <w:b/>
          <w:sz w:val="28"/>
          <w:szCs w:val="28"/>
        </w:rPr>
        <w:t>20,2</w:t>
      </w:r>
      <w:r w:rsidRPr="009B53A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9B53A0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3A0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6B755F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55F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Pr="006B755F">
        <w:rPr>
          <w:rFonts w:ascii="Times New Roman" w:hAnsi="Times New Roman" w:cs="Times New Roman"/>
          <w:b/>
          <w:sz w:val="28"/>
          <w:szCs w:val="28"/>
        </w:rPr>
        <w:t>6</w:t>
      </w:r>
      <w:r w:rsidR="006B755F" w:rsidRPr="006B755F">
        <w:rPr>
          <w:rFonts w:ascii="Times New Roman" w:hAnsi="Times New Roman" w:cs="Times New Roman"/>
          <w:b/>
          <w:sz w:val="28"/>
          <w:szCs w:val="28"/>
        </w:rPr>
        <w:t>34</w:t>
      </w:r>
      <w:r w:rsidRPr="006B755F">
        <w:rPr>
          <w:rFonts w:ascii="Times New Roman" w:hAnsi="Times New Roman" w:cs="Times New Roman"/>
          <w:b/>
          <w:sz w:val="28"/>
          <w:szCs w:val="28"/>
        </w:rPr>
        <w:t>,8</w:t>
      </w:r>
      <w:r w:rsidRPr="006B755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B755F">
        <w:rPr>
          <w:rFonts w:ascii="Times New Roman" w:hAnsi="Times New Roman" w:cs="Times New Roman"/>
          <w:b/>
          <w:sz w:val="28"/>
          <w:szCs w:val="28"/>
        </w:rPr>
        <w:t>49,</w:t>
      </w:r>
      <w:r w:rsidR="006B755F" w:rsidRPr="006B755F">
        <w:rPr>
          <w:rFonts w:ascii="Times New Roman" w:hAnsi="Times New Roman" w:cs="Times New Roman"/>
          <w:b/>
          <w:sz w:val="28"/>
          <w:szCs w:val="28"/>
        </w:rPr>
        <w:t>6</w:t>
      </w:r>
      <w:r w:rsidRPr="006B755F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6B755F" w:rsidRPr="006B755F">
        <w:rPr>
          <w:rFonts w:ascii="Times New Roman" w:hAnsi="Times New Roman" w:cs="Times New Roman"/>
          <w:sz w:val="28"/>
          <w:szCs w:val="28"/>
        </w:rPr>
        <w:t>уменьшение</w:t>
      </w:r>
      <w:r w:rsidRPr="006B755F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на </w:t>
      </w:r>
      <w:r w:rsidRPr="006B755F">
        <w:rPr>
          <w:rFonts w:ascii="Times New Roman" w:hAnsi="Times New Roman" w:cs="Times New Roman"/>
          <w:b/>
          <w:sz w:val="28"/>
          <w:szCs w:val="28"/>
        </w:rPr>
        <w:t>2</w:t>
      </w:r>
      <w:r w:rsidR="006B755F" w:rsidRPr="006B755F">
        <w:rPr>
          <w:rFonts w:ascii="Times New Roman" w:hAnsi="Times New Roman" w:cs="Times New Roman"/>
          <w:b/>
          <w:sz w:val="28"/>
          <w:szCs w:val="28"/>
        </w:rPr>
        <w:t>0,4</w:t>
      </w:r>
      <w:r w:rsidRPr="006B755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174A" w:rsidRPr="006B755F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55F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6B755F" w:rsidRPr="006B755F">
        <w:rPr>
          <w:rFonts w:ascii="Times New Roman" w:hAnsi="Times New Roman" w:cs="Times New Roman"/>
          <w:b/>
          <w:sz w:val="28"/>
          <w:szCs w:val="28"/>
        </w:rPr>
        <w:t>18,1</w:t>
      </w:r>
      <w:r w:rsidRPr="006B755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B755F">
        <w:rPr>
          <w:rFonts w:ascii="Times New Roman" w:hAnsi="Times New Roman" w:cs="Times New Roman"/>
          <w:b/>
          <w:sz w:val="28"/>
          <w:szCs w:val="28"/>
        </w:rPr>
        <w:t>56,</w:t>
      </w:r>
      <w:r w:rsidR="006B755F" w:rsidRPr="006B755F">
        <w:rPr>
          <w:rFonts w:ascii="Times New Roman" w:hAnsi="Times New Roman" w:cs="Times New Roman"/>
          <w:b/>
          <w:sz w:val="28"/>
          <w:szCs w:val="28"/>
        </w:rPr>
        <w:t>2</w:t>
      </w:r>
      <w:r w:rsidRPr="006B755F"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6B755F">
        <w:rPr>
          <w:rFonts w:ascii="Times New Roman" w:hAnsi="Times New Roman" w:cs="Times New Roman"/>
          <w:b/>
          <w:sz w:val="28"/>
          <w:szCs w:val="28"/>
        </w:rPr>
        <w:t>0</w:t>
      </w:r>
      <w:r w:rsidR="006B755F" w:rsidRPr="006B755F">
        <w:rPr>
          <w:rFonts w:ascii="Times New Roman" w:hAnsi="Times New Roman" w:cs="Times New Roman"/>
          <w:b/>
          <w:sz w:val="28"/>
          <w:szCs w:val="28"/>
        </w:rPr>
        <w:t>,2</w:t>
      </w:r>
      <w:r w:rsidRPr="006B755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5A17" w:rsidRPr="00F613F0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3F0">
        <w:rPr>
          <w:rFonts w:ascii="Times New Roman" w:hAnsi="Times New Roman" w:cs="Times New Roman"/>
          <w:sz w:val="28"/>
          <w:szCs w:val="28"/>
        </w:rPr>
        <w:tab/>
        <w:t xml:space="preserve">Всего в полугодии 2017 года в бюджет сельского поселения поступили доходы в сумме </w:t>
      </w:r>
      <w:r w:rsidR="00F613F0" w:rsidRPr="00F613F0">
        <w:rPr>
          <w:rFonts w:ascii="Times New Roman" w:hAnsi="Times New Roman" w:cs="Times New Roman"/>
          <w:b/>
          <w:sz w:val="28"/>
          <w:szCs w:val="28"/>
        </w:rPr>
        <w:t>923,7</w:t>
      </w:r>
      <w:r w:rsidRPr="00F613F0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F613F0">
        <w:rPr>
          <w:rFonts w:ascii="Times New Roman" w:hAnsi="Times New Roman" w:cs="Times New Roman"/>
          <w:sz w:val="28"/>
          <w:szCs w:val="28"/>
        </w:rPr>
        <w:t xml:space="preserve"> </w:t>
      </w:r>
      <w:r w:rsidR="00835A17" w:rsidRPr="00F613F0">
        <w:rPr>
          <w:rFonts w:ascii="Times New Roman" w:hAnsi="Times New Roman" w:cs="Times New Roman"/>
          <w:b/>
          <w:sz w:val="28"/>
          <w:szCs w:val="28"/>
        </w:rPr>
        <w:t>46,</w:t>
      </w:r>
      <w:r w:rsidR="00F613F0" w:rsidRPr="00F613F0">
        <w:rPr>
          <w:rFonts w:ascii="Times New Roman" w:hAnsi="Times New Roman" w:cs="Times New Roman"/>
          <w:b/>
          <w:sz w:val="28"/>
          <w:szCs w:val="28"/>
        </w:rPr>
        <w:t>0</w:t>
      </w:r>
      <w:r w:rsidR="00835A17" w:rsidRPr="00F613F0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полугодие 2017 года по сравнению с аналогичным периодом прошлого года </w:t>
      </w:r>
      <w:r w:rsidR="00F613F0" w:rsidRPr="00F613F0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F613F0">
        <w:rPr>
          <w:rFonts w:ascii="Times New Roman" w:hAnsi="Times New Roman" w:cs="Times New Roman"/>
          <w:sz w:val="28"/>
          <w:szCs w:val="28"/>
        </w:rPr>
        <w:t xml:space="preserve"> на </w:t>
      </w:r>
      <w:r w:rsidR="00835A17" w:rsidRPr="00F613F0">
        <w:rPr>
          <w:rFonts w:ascii="Times New Roman" w:hAnsi="Times New Roman" w:cs="Times New Roman"/>
          <w:b/>
          <w:sz w:val="28"/>
          <w:szCs w:val="28"/>
        </w:rPr>
        <w:t>62</w:t>
      </w:r>
      <w:r w:rsidR="00F613F0" w:rsidRPr="00F613F0">
        <w:rPr>
          <w:rFonts w:ascii="Times New Roman" w:hAnsi="Times New Roman" w:cs="Times New Roman"/>
          <w:b/>
          <w:sz w:val="28"/>
          <w:szCs w:val="28"/>
        </w:rPr>
        <w:t>,6</w:t>
      </w:r>
      <w:r w:rsidR="00835A17" w:rsidRPr="00F613F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CB1EE8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EE8">
        <w:rPr>
          <w:rFonts w:ascii="Times New Roman" w:hAnsi="Times New Roman" w:cs="Times New Roman"/>
          <w:sz w:val="28"/>
          <w:szCs w:val="28"/>
        </w:rPr>
        <w:tab/>
      </w:r>
      <w:r w:rsidR="0087779E" w:rsidRPr="00CB1EE8">
        <w:rPr>
          <w:rFonts w:ascii="Times New Roman" w:hAnsi="Times New Roman" w:cs="Times New Roman"/>
          <w:sz w:val="28"/>
          <w:szCs w:val="28"/>
        </w:rPr>
        <w:t>В пояснительной записке к отчету об исполнении бюджета исполнение сельского поселения по доходам за полугодие приведены с учетом анализа выполнения бюджета за полугодие к годовым назначениям.</w:t>
      </w:r>
    </w:p>
    <w:p w:rsidR="0087779E" w:rsidRDefault="0087779E" w:rsidP="008321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1A9" w:rsidRPr="00CB1EE8" w:rsidRDefault="008321A9" w:rsidP="008321A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8321A9" w:rsidRDefault="0087779E" w:rsidP="008321A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1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исполнения расходной части бюджета </w:t>
      </w:r>
      <w:r w:rsidR="008321A9" w:rsidRPr="008321A9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Pr="008321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полугодие 2017 года.</w:t>
      </w:r>
    </w:p>
    <w:p w:rsidR="00242A04" w:rsidRPr="00E006BD" w:rsidRDefault="00242A04" w:rsidP="00242A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13B40" w:rsidRPr="008321A9" w:rsidRDefault="00242A04" w:rsidP="00D840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1A9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приведены в таблице №2.</w:t>
      </w:r>
    </w:p>
    <w:p w:rsidR="00242A04" w:rsidRPr="008321A9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321A9">
        <w:rPr>
          <w:rFonts w:ascii="Times New Roman" w:hAnsi="Times New Roman" w:cs="Times New Roman"/>
          <w:sz w:val="24"/>
          <w:szCs w:val="24"/>
        </w:rPr>
        <w:t>т</w:t>
      </w:r>
      <w:r w:rsidR="00242A04" w:rsidRPr="008321A9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3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240"/>
      </w:tblGrid>
      <w:tr w:rsidR="00947CDA" w:rsidRPr="007658E7" w:rsidTr="00947CDA">
        <w:tc>
          <w:tcPr>
            <w:tcW w:w="2269" w:type="dxa"/>
            <w:vMerge w:val="restart"/>
          </w:tcPr>
          <w:p w:rsidR="00947CDA" w:rsidRPr="007658E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7658E7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7658E7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7658E7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7658E7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7658E7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7658E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7658E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7658E7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240" w:type="dxa"/>
            <w:vMerge w:val="restart"/>
          </w:tcPr>
          <w:p w:rsidR="00947CDA" w:rsidRPr="007658E7" w:rsidRDefault="00947CD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отклонение полугодия 2017 года к полугодию 2016 года +,-</w:t>
            </w:r>
          </w:p>
        </w:tc>
      </w:tr>
      <w:tr w:rsidR="00947CDA" w:rsidRPr="007658E7" w:rsidTr="00947CDA">
        <w:tc>
          <w:tcPr>
            <w:tcW w:w="2269" w:type="dxa"/>
            <w:vMerge/>
          </w:tcPr>
          <w:p w:rsidR="00F45D2A" w:rsidRPr="007658E7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7658E7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3F39D1" w:rsidRDefault="00F45D2A" w:rsidP="003F39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7658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7658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3F39D1" w:rsidRPr="003F39D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328E6" w:rsidRPr="007658E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7658E7">
              <w:rPr>
                <w:rFonts w:ascii="Times New Roman" w:hAnsi="Times New Roman" w:cs="Times New Roman"/>
                <w:sz w:val="16"/>
                <w:szCs w:val="16"/>
              </w:rPr>
              <w:t>03.2017 №</w:t>
            </w:r>
            <w:r w:rsidR="003F39D1" w:rsidRPr="003F39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28" w:type="dxa"/>
          </w:tcPr>
          <w:p w:rsidR="00F45D2A" w:rsidRPr="007658E7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3F39D1" w:rsidRDefault="00F45D2A" w:rsidP="003F39D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3F39D1" w:rsidRPr="003F39D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B61C39" w:rsidRPr="007658E7">
              <w:rPr>
                <w:rFonts w:ascii="Times New Roman" w:hAnsi="Times New Roman" w:cs="Times New Roman"/>
                <w:sz w:val="16"/>
                <w:szCs w:val="16"/>
              </w:rPr>
              <w:t>.03.2017 №</w:t>
            </w:r>
            <w:r w:rsidR="003F39D1" w:rsidRPr="003F39D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45" w:type="dxa"/>
          </w:tcPr>
          <w:p w:rsidR="00F45D2A" w:rsidRPr="007658E7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898" w:type="dxa"/>
            <w:vMerge/>
          </w:tcPr>
          <w:p w:rsidR="00F45D2A" w:rsidRPr="007658E7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7658E7" w:rsidRDefault="00F45D2A" w:rsidP="00807AD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факт за полугодие</w:t>
            </w:r>
          </w:p>
        </w:tc>
        <w:tc>
          <w:tcPr>
            <w:tcW w:w="1240" w:type="dxa"/>
            <w:vMerge/>
          </w:tcPr>
          <w:p w:rsidR="00F45D2A" w:rsidRPr="007658E7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426874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1538,7</w:t>
            </w:r>
          </w:p>
        </w:tc>
        <w:tc>
          <w:tcPr>
            <w:tcW w:w="1228" w:type="dxa"/>
          </w:tcPr>
          <w:p w:rsidR="00F45D2A" w:rsidRPr="00426874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1535,2</w:t>
            </w:r>
          </w:p>
        </w:tc>
        <w:tc>
          <w:tcPr>
            <w:tcW w:w="1228" w:type="dxa"/>
          </w:tcPr>
          <w:p w:rsidR="00F45D2A" w:rsidRPr="00426874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-3,5</w:t>
            </w:r>
          </w:p>
        </w:tc>
        <w:tc>
          <w:tcPr>
            <w:tcW w:w="945" w:type="dxa"/>
          </w:tcPr>
          <w:p w:rsidR="00F45D2A" w:rsidRPr="00426874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601,6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39,1</w:t>
            </w:r>
          </w:p>
        </w:tc>
        <w:tc>
          <w:tcPr>
            <w:tcW w:w="709" w:type="dxa"/>
          </w:tcPr>
          <w:p w:rsidR="00F45D2A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560,4</w:t>
            </w:r>
          </w:p>
          <w:p w:rsidR="00285A0C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+41,2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156,1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35,3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154,0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+2,1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</w:t>
            </w:r>
            <w:r w:rsidR="00947CDA" w:rsidRPr="007658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дательных (представитель</w:t>
            </w:r>
            <w:r w:rsidR="00947CDA" w:rsidRPr="007658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ных) органов государствен</w:t>
            </w:r>
            <w:r w:rsidR="00947CDA" w:rsidRPr="007658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ной власти и представитель</w:t>
            </w:r>
            <w:r w:rsidR="00947CDA" w:rsidRPr="007658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ных органов муниципальных образований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228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228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+2,6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7658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7658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7658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7658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1026,3</w:t>
            </w:r>
          </w:p>
        </w:tc>
        <w:tc>
          <w:tcPr>
            <w:tcW w:w="1228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1026,3</w:t>
            </w:r>
          </w:p>
        </w:tc>
        <w:tc>
          <w:tcPr>
            <w:tcW w:w="1228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429,9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384,8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+45,1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228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-3,5</w:t>
            </w:r>
          </w:p>
        </w:tc>
        <w:tc>
          <w:tcPr>
            <w:tcW w:w="945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B063C" w:rsidRPr="007658E7" w:rsidRDefault="00285A0C" w:rsidP="00EB063C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7658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268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-8,6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32,2</w:t>
            </w:r>
          </w:p>
        </w:tc>
        <w:tc>
          <w:tcPr>
            <w:tcW w:w="1228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32,2</w:t>
            </w:r>
          </w:p>
        </w:tc>
        <w:tc>
          <w:tcPr>
            <w:tcW w:w="1228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9,6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29,8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8,0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+1,6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7658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</w:t>
            </w:r>
            <w:r w:rsidR="004D7B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8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1228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7658E7" w:rsidRDefault="00426874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9,6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+1,6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561,8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561,8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141,2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25,1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+141,2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7658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522,8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522,8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141,2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+141,2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7658E7" w:rsidRDefault="004D7B7E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277,2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277,2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151,8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54,8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70,5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+81,3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+2,5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141,6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+10,0</w:t>
            </w:r>
          </w:p>
        </w:tc>
        <w:tc>
          <w:tcPr>
            <w:tcW w:w="945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+76,3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139,9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129,9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-10,0</w:t>
            </w:r>
          </w:p>
        </w:tc>
        <w:tc>
          <w:tcPr>
            <w:tcW w:w="945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+2,5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992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3,5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+3,5</w:t>
            </w:r>
          </w:p>
        </w:tc>
        <w:tc>
          <w:tcPr>
            <w:tcW w:w="945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3,5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3,5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992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228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+3,5</w:t>
            </w:r>
          </w:p>
        </w:tc>
        <w:tc>
          <w:tcPr>
            <w:tcW w:w="945" w:type="dxa"/>
          </w:tcPr>
          <w:p w:rsidR="00F45D2A" w:rsidRPr="007658E7" w:rsidRDefault="004D7B7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A69EE" w:rsidRPr="007658E7" w:rsidTr="00947CDA">
        <w:tc>
          <w:tcPr>
            <w:tcW w:w="2269" w:type="dxa"/>
          </w:tcPr>
          <w:p w:rsidR="000A69EE" w:rsidRPr="00886150" w:rsidRDefault="000A69EE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150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0A69EE" w:rsidRPr="00886150" w:rsidRDefault="000A69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150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0A69EE" w:rsidRPr="00886150" w:rsidRDefault="000A69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150">
              <w:rPr>
                <w:rFonts w:ascii="Times New Roman" w:hAnsi="Times New Roman" w:cs="Times New Roman"/>
                <w:b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0A69EE" w:rsidRPr="00886150" w:rsidRDefault="000A69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150">
              <w:rPr>
                <w:rFonts w:ascii="Times New Roman" w:hAnsi="Times New Roman" w:cs="Times New Roman"/>
                <w:b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0A69EE" w:rsidRPr="00886150" w:rsidRDefault="000A69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150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0A69EE" w:rsidRPr="00886150" w:rsidRDefault="000A69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150">
              <w:rPr>
                <w:rFonts w:ascii="Times New Roman" w:hAnsi="Times New Roman" w:cs="Times New Roman"/>
                <w:b/>
                <w:sz w:val="16"/>
                <w:szCs w:val="16"/>
              </w:rPr>
              <w:t>24,8</w:t>
            </w:r>
          </w:p>
        </w:tc>
        <w:tc>
          <w:tcPr>
            <w:tcW w:w="898" w:type="dxa"/>
          </w:tcPr>
          <w:p w:rsidR="000A69EE" w:rsidRPr="00886150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41,7</w:t>
            </w:r>
          </w:p>
        </w:tc>
        <w:tc>
          <w:tcPr>
            <w:tcW w:w="709" w:type="dxa"/>
          </w:tcPr>
          <w:p w:rsidR="000A69EE" w:rsidRPr="00886150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24,2</w:t>
            </w:r>
          </w:p>
        </w:tc>
        <w:tc>
          <w:tcPr>
            <w:tcW w:w="1240" w:type="dxa"/>
          </w:tcPr>
          <w:p w:rsidR="000A69EE" w:rsidRPr="00886150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+0,6</w:t>
            </w:r>
          </w:p>
        </w:tc>
      </w:tr>
      <w:tr w:rsidR="000A69EE" w:rsidRPr="007658E7" w:rsidTr="00947CDA">
        <w:tc>
          <w:tcPr>
            <w:tcW w:w="2269" w:type="dxa"/>
          </w:tcPr>
          <w:p w:rsidR="000A69EE" w:rsidRDefault="000A69EE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пенсионное обеспечение</w:t>
            </w:r>
          </w:p>
        </w:tc>
        <w:tc>
          <w:tcPr>
            <w:tcW w:w="851" w:type="dxa"/>
          </w:tcPr>
          <w:p w:rsidR="000A69EE" w:rsidRDefault="000A69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2" w:type="dxa"/>
          </w:tcPr>
          <w:p w:rsidR="000A69EE" w:rsidRDefault="000A69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0A69EE" w:rsidRDefault="000A69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0A69EE" w:rsidRDefault="000A69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0A69EE" w:rsidRDefault="000A69E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</w:t>
            </w:r>
          </w:p>
        </w:tc>
        <w:tc>
          <w:tcPr>
            <w:tcW w:w="898" w:type="dxa"/>
          </w:tcPr>
          <w:p w:rsidR="000A69EE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709" w:type="dxa"/>
          </w:tcPr>
          <w:p w:rsidR="000A69EE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1240" w:type="dxa"/>
          </w:tcPr>
          <w:p w:rsidR="000A69EE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+0,6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7658E7" w:rsidRDefault="000B07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7658E7" w:rsidRDefault="000B07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7658E7" w:rsidRDefault="000B07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7658E7" w:rsidRDefault="000B07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7658E7" w:rsidTr="00947CDA">
        <w:tc>
          <w:tcPr>
            <w:tcW w:w="2269" w:type="dxa"/>
          </w:tcPr>
          <w:p w:rsidR="00F45D2A" w:rsidRPr="007658E7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7658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7658E7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7658E7" w:rsidRDefault="000B07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7658E7" w:rsidRDefault="000B07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7658E7" w:rsidRDefault="000B07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7658E7" w:rsidRDefault="000B07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E006BD" w:rsidTr="00947CDA">
        <w:tc>
          <w:tcPr>
            <w:tcW w:w="3120" w:type="dxa"/>
            <w:gridSpan w:val="2"/>
          </w:tcPr>
          <w:p w:rsidR="00F45D2A" w:rsidRPr="007658E7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8E7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7658E7" w:rsidRDefault="000B07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2486,9</w:t>
            </w:r>
          </w:p>
        </w:tc>
        <w:tc>
          <w:tcPr>
            <w:tcW w:w="1228" w:type="dxa"/>
          </w:tcPr>
          <w:p w:rsidR="00F45D2A" w:rsidRPr="007658E7" w:rsidRDefault="000B0793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2486,9</w:t>
            </w:r>
          </w:p>
        </w:tc>
        <w:tc>
          <w:tcPr>
            <w:tcW w:w="1228" w:type="dxa"/>
          </w:tcPr>
          <w:p w:rsidR="00F45D2A" w:rsidRPr="007658E7" w:rsidRDefault="000B07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7658E7" w:rsidRDefault="000B079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932,5</w:t>
            </w:r>
          </w:p>
        </w:tc>
        <w:tc>
          <w:tcPr>
            <w:tcW w:w="898" w:type="dxa"/>
          </w:tcPr>
          <w:p w:rsidR="00F45D2A" w:rsidRPr="007658E7" w:rsidRDefault="00337F1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37,5</w:t>
            </w:r>
          </w:p>
        </w:tc>
        <w:tc>
          <w:tcPr>
            <w:tcW w:w="709" w:type="dxa"/>
          </w:tcPr>
          <w:p w:rsidR="00F45D2A" w:rsidRPr="007658E7" w:rsidRDefault="00285A0C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666,6</w:t>
            </w:r>
          </w:p>
        </w:tc>
        <w:tc>
          <w:tcPr>
            <w:tcW w:w="1240" w:type="dxa"/>
          </w:tcPr>
          <w:p w:rsidR="00F45D2A" w:rsidRPr="007658E7" w:rsidRDefault="00284108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+265,9</w:t>
            </w:r>
          </w:p>
        </w:tc>
      </w:tr>
    </w:tbl>
    <w:p w:rsidR="00242A04" w:rsidRPr="00E006BD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8C4F5A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052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5C1052" w:rsidRPr="005C1052">
        <w:rPr>
          <w:rFonts w:ascii="Times New Roman" w:hAnsi="Times New Roman" w:cs="Times New Roman"/>
          <w:b/>
          <w:sz w:val="28"/>
          <w:szCs w:val="28"/>
        </w:rPr>
        <w:t>2 486,9</w:t>
      </w:r>
      <w:r w:rsidRPr="005C105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5C1052">
        <w:rPr>
          <w:rFonts w:ascii="Times New Roman" w:hAnsi="Times New Roman" w:cs="Times New Roman"/>
          <w:sz w:val="28"/>
          <w:szCs w:val="28"/>
        </w:rPr>
        <w:t xml:space="preserve"> В полугодии 2017 года расходы исполнены в  сумме </w:t>
      </w:r>
      <w:r w:rsidR="005C1052" w:rsidRPr="005C1052">
        <w:rPr>
          <w:rFonts w:ascii="Times New Roman" w:hAnsi="Times New Roman" w:cs="Times New Roman"/>
          <w:b/>
          <w:sz w:val="28"/>
          <w:szCs w:val="28"/>
        </w:rPr>
        <w:t>932,5</w:t>
      </w:r>
      <w:r w:rsidR="00054CCD" w:rsidRPr="005C1052">
        <w:rPr>
          <w:rFonts w:ascii="Times New Roman" w:hAnsi="Times New Roman" w:cs="Times New Roman"/>
          <w:sz w:val="28"/>
          <w:szCs w:val="28"/>
        </w:rPr>
        <w:t xml:space="preserve"> тыс. </w:t>
      </w:r>
      <w:r w:rsidR="00054CCD" w:rsidRPr="008C4F5A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8C4F5A" w:rsidRPr="008C4F5A">
        <w:rPr>
          <w:rFonts w:ascii="Times New Roman" w:hAnsi="Times New Roman" w:cs="Times New Roman"/>
          <w:b/>
          <w:sz w:val="28"/>
          <w:szCs w:val="28"/>
        </w:rPr>
        <w:t>37,5</w:t>
      </w:r>
      <w:r w:rsidR="00054CCD" w:rsidRPr="008C4F5A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</w:t>
      </w:r>
      <w:r w:rsidR="00054CCD" w:rsidRPr="008C4F5A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назначений. В сравнении с полугодием 2016 года исполнение по расходам увеличилось на </w:t>
      </w:r>
      <w:r w:rsidR="008C4F5A" w:rsidRPr="008C4F5A">
        <w:rPr>
          <w:rFonts w:ascii="Times New Roman" w:hAnsi="Times New Roman" w:cs="Times New Roman"/>
          <w:b/>
          <w:sz w:val="28"/>
          <w:szCs w:val="28"/>
        </w:rPr>
        <w:t>265,9</w:t>
      </w:r>
      <w:r w:rsidR="00054CCD" w:rsidRPr="008C4F5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4CCD" w:rsidRPr="008C4F5A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F5A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ED5442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442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полугодие 2017 года исполнены в сумме </w:t>
      </w:r>
      <w:r w:rsidR="00ED5442" w:rsidRPr="00ED5442">
        <w:rPr>
          <w:rFonts w:ascii="Times New Roman" w:hAnsi="Times New Roman" w:cs="Times New Roman"/>
          <w:b/>
          <w:sz w:val="28"/>
          <w:szCs w:val="28"/>
        </w:rPr>
        <w:t>601,6</w:t>
      </w:r>
      <w:r w:rsidRPr="00ED544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D5442">
        <w:rPr>
          <w:rFonts w:ascii="Times New Roman" w:hAnsi="Times New Roman" w:cs="Times New Roman"/>
          <w:b/>
          <w:sz w:val="28"/>
          <w:szCs w:val="28"/>
        </w:rPr>
        <w:t>3</w:t>
      </w:r>
      <w:r w:rsidR="00ED5442" w:rsidRPr="00ED5442">
        <w:rPr>
          <w:rFonts w:ascii="Times New Roman" w:hAnsi="Times New Roman" w:cs="Times New Roman"/>
          <w:b/>
          <w:sz w:val="28"/>
          <w:szCs w:val="28"/>
        </w:rPr>
        <w:t>9,1</w:t>
      </w:r>
      <w:r w:rsidRPr="00ED5442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ED5442" w:rsidRPr="00ED5442">
        <w:rPr>
          <w:rFonts w:ascii="Times New Roman" w:hAnsi="Times New Roman" w:cs="Times New Roman"/>
          <w:sz w:val="28"/>
          <w:szCs w:val="28"/>
        </w:rPr>
        <w:t>увеличение</w:t>
      </w:r>
      <w:r w:rsidRPr="00ED5442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Pr="00ED5442">
        <w:rPr>
          <w:rFonts w:ascii="Times New Roman" w:hAnsi="Times New Roman" w:cs="Times New Roman"/>
          <w:b/>
          <w:sz w:val="28"/>
          <w:szCs w:val="28"/>
        </w:rPr>
        <w:t>4</w:t>
      </w:r>
      <w:r w:rsidR="00ED5442" w:rsidRPr="00ED5442">
        <w:rPr>
          <w:rFonts w:ascii="Times New Roman" w:hAnsi="Times New Roman" w:cs="Times New Roman"/>
          <w:b/>
          <w:sz w:val="28"/>
          <w:szCs w:val="28"/>
        </w:rPr>
        <w:t>1,2</w:t>
      </w:r>
      <w:r w:rsidRPr="00ED544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054CCD" w:rsidRPr="00ED5442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442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полугодие 2017 года исполнены на </w:t>
      </w:r>
      <w:r w:rsidR="00ED5442" w:rsidRPr="00ED5442">
        <w:rPr>
          <w:rFonts w:ascii="Times New Roman" w:hAnsi="Times New Roman" w:cs="Times New Roman"/>
          <w:b/>
          <w:sz w:val="28"/>
          <w:szCs w:val="28"/>
        </w:rPr>
        <w:t>9,6</w:t>
      </w:r>
      <w:r w:rsidRPr="00ED544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ED5442">
        <w:rPr>
          <w:rFonts w:ascii="Times New Roman" w:hAnsi="Times New Roman" w:cs="Times New Roman"/>
          <w:b/>
          <w:sz w:val="28"/>
          <w:szCs w:val="28"/>
        </w:rPr>
        <w:t>2</w:t>
      </w:r>
      <w:r w:rsidR="00ED5442" w:rsidRPr="00ED5442">
        <w:rPr>
          <w:rFonts w:ascii="Times New Roman" w:hAnsi="Times New Roman" w:cs="Times New Roman"/>
          <w:b/>
          <w:sz w:val="28"/>
          <w:szCs w:val="28"/>
        </w:rPr>
        <w:t>9,8</w:t>
      </w:r>
      <w:r w:rsidRPr="00ED5442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ED5442" w:rsidRPr="00ED5442">
        <w:rPr>
          <w:rFonts w:ascii="Times New Roman" w:hAnsi="Times New Roman" w:cs="Times New Roman"/>
          <w:sz w:val="28"/>
          <w:szCs w:val="28"/>
        </w:rPr>
        <w:t>увеличение</w:t>
      </w:r>
      <w:r w:rsidRPr="00ED5442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ED5442" w:rsidRPr="00ED5442">
        <w:rPr>
          <w:rFonts w:ascii="Times New Roman" w:hAnsi="Times New Roman" w:cs="Times New Roman"/>
          <w:b/>
          <w:sz w:val="28"/>
          <w:szCs w:val="28"/>
        </w:rPr>
        <w:t>1,6</w:t>
      </w:r>
      <w:r w:rsidRPr="00ED544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192FB7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FB7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полугодие 2017 года исполнены в сумме </w:t>
      </w:r>
      <w:r w:rsidRPr="00192FB7">
        <w:rPr>
          <w:rFonts w:ascii="Times New Roman" w:hAnsi="Times New Roman" w:cs="Times New Roman"/>
          <w:b/>
          <w:sz w:val="28"/>
          <w:szCs w:val="28"/>
        </w:rPr>
        <w:t>1</w:t>
      </w:r>
      <w:r w:rsidR="00192FB7" w:rsidRPr="00192FB7">
        <w:rPr>
          <w:rFonts w:ascii="Times New Roman" w:hAnsi="Times New Roman" w:cs="Times New Roman"/>
          <w:b/>
          <w:sz w:val="28"/>
          <w:szCs w:val="28"/>
        </w:rPr>
        <w:t>41,</w:t>
      </w:r>
      <w:r w:rsidRPr="00192FB7">
        <w:rPr>
          <w:rFonts w:ascii="Times New Roman" w:hAnsi="Times New Roman" w:cs="Times New Roman"/>
          <w:b/>
          <w:sz w:val="28"/>
          <w:szCs w:val="28"/>
        </w:rPr>
        <w:t>2</w:t>
      </w:r>
      <w:r w:rsidRPr="00192FB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92FB7" w:rsidRPr="00192FB7">
        <w:rPr>
          <w:rFonts w:ascii="Times New Roman" w:hAnsi="Times New Roman" w:cs="Times New Roman"/>
          <w:b/>
          <w:sz w:val="28"/>
          <w:szCs w:val="28"/>
        </w:rPr>
        <w:t>25,1</w:t>
      </w:r>
      <w:r w:rsidRPr="00192FB7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192FB7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192FB7" w:rsidRPr="00192FB7">
        <w:rPr>
          <w:rFonts w:ascii="Times New Roman" w:hAnsi="Times New Roman" w:cs="Times New Roman"/>
          <w:b/>
          <w:sz w:val="28"/>
          <w:szCs w:val="28"/>
        </w:rPr>
        <w:t>141,2</w:t>
      </w:r>
      <w:r w:rsidR="00703A43" w:rsidRPr="00192FB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192FB7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FB7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полугодие 2017 года исполнены в сумме </w:t>
      </w:r>
      <w:r w:rsidRPr="00192FB7">
        <w:rPr>
          <w:rFonts w:ascii="Times New Roman" w:hAnsi="Times New Roman" w:cs="Times New Roman"/>
          <w:b/>
          <w:sz w:val="28"/>
          <w:szCs w:val="28"/>
        </w:rPr>
        <w:t>1</w:t>
      </w:r>
      <w:r w:rsidR="00192FB7" w:rsidRPr="00192FB7">
        <w:rPr>
          <w:rFonts w:ascii="Times New Roman" w:hAnsi="Times New Roman" w:cs="Times New Roman"/>
          <w:b/>
          <w:sz w:val="28"/>
          <w:szCs w:val="28"/>
        </w:rPr>
        <w:t>51,8</w:t>
      </w:r>
      <w:r w:rsidRPr="00192FB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92FB7" w:rsidRPr="00192FB7">
        <w:rPr>
          <w:rFonts w:ascii="Times New Roman" w:hAnsi="Times New Roman" w:cs="Times New Roman"/>
          <w:b/>
          <w:sz w:val="28"/>
          <w:szCs w:val="28"/>
        </w:rPr>
        <w:t>54,8</w:t>
      </w:r>
      <w:r w:rsidRPr="00192FB7">
        <w:rPr>
          <w:rFonts w:ascii="Times New Roman" w:hAnsi="Times New Roman" w:cs="Times New Roman"/>
          <w:sz w:val="28"/>
          <w:szCs w:val="28"/>
        </w:rPr>
        <w:t xml:space="preserve"> процента от плана, увеличение к аналогичному периоду прошлого года составило </w:t>
      </w:r>
      <w:r w:rsidR="00192FB7" w:rsidRPr="00192FB7">
        <w:rPr>
          <w:rFonts w:ascii="Times New Roman" w:hAnsi="Times New Roman" w:cs="Times New Roman"/>
          <w:b/>
          <w:sz w:val="28"/>
          <w:szCs w:val="28"/>
        </w:rPr>
        <w:t>81,3</w:t>
      </w:r>
      <w:r w:rsidRPr="00192FB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192FB7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FB7">
        <w:rPr>
          <w:rFonts w:ascii="Times New Roman" w:hAnsi="Times New Roman" w:cs="Times New Roman"/>
          <w:sz w:val="28"/>
          <w:szCs w:val="28"/>
        </w:rPr>
        <w:t xml:space="preserve">- расходы по разделу «Культура, кинематография» за полугодие 2017 года исполнены на </w:t>
      </w:r>
      <w:r w:rsidR="00192FB7" w:rsidRPr="00192FB7">
        <w:rPr>
          <w:rFonts w:ascii="Times New Roman" w:hAnsi="Times New Roman" w:cs="Times New Roman"/>
          <w:b/>
          <w:sz w:val="28"/>
          <w:szCs w:val="28"/>
        </w:rPr>
        <w:t>3,5</w:t>
      </w:r>
      <w:r w:rsidRPr="00192FB7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92FB7" w:rsidRPr="00192FB7">
        <w:rPr>
          <w:rFonts w:ascii="Times New Roman" w:hAnsi="Times New Roman" w:cs="Times New Roman"/>
          <w:sz w:val="28"/>
          <w:szCs w:val="28"/>
        </w:rPr>
        <w:t>что</w:t>
      </w:r>
      <w:r w:rsidRPr="00192FB7">
        <w:rPr>
          <w:rFonts w:ascii="Times New Roman" w:hAnsi="Times New Roman" w:cs="Times New Roman"/>
          <w:sz w:val="28"/>
          <w:szCs w:val="28"/>
        </w:rPr>
        <w:t xml:space="preserve"> аналогично периоду прошлого года;</w:t>
      </w:r>
    </w:p>
    <w:p w:rsidR="002C4B1C" w:rsidRPr="00192FB7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FB7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192FB7" w:rsidRPr="00192FB7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192FB7">
        <w:rPr>
          <w:rFonts w:ascii="Times New Roman" w:hAnsi="Times New Roman" w:cs="Times New Roman"/>
          <w:sz w:val="28"/>
          <w:szCs w:val="28"/>
        </w:rPr>
        <w:t xml:space="preserve">» </w:t>
      </w:r>
      <w:r w:rsidR="00192FB7" w:rsidRPr="00192FB7">
        <w:rPr>
          <w:rFonts w:ascii="Times New Roman" w:hAnsi="Times New Roman" w:cs="Times New Roman"/>
          <w:sz w:val="28"/>
          <w:szCs w:val="28"/>
        </w:rPr>
        <w:t xml:space="preserve">за полугодие 2017 года исполнены в сумме </w:t>
      </w:r>
      <w:r w:rsidR="00192FB7" w:rsidRPr="00192FB7">
        <w:rPr>
          <w:rFonts w:ascii="Times New Roman" w:hAnsi="Times New Roman" w:cs="Times New Roman"/>
          <w:b/>
          <w:sz w:val="28"/>
          <w:szCs w:val="28"/>
        </w:rPr>
        <w:t>24,8</w:t>
      </w:r>
      <w:r w:rsidR="00192FB7" w:rsidRPr="00192FB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92FB7" w:rsidRPr="00192FB7">
        <w:rPr>
          <w:rFonts w:ascii="Times New Roman" w:hAnsi="Times New Roman" w:cs="Times New Roman"/>
          <w:b/>
          <w:sz w:val="28"/>
          <w:szCs w:val="28"/>
        </w:rPr>
        <w:t>41,7</w:t>
      </w:r>
      <w:r w:rsidR="00192FB7" w:rsidRPr="00192FB7">
        <w:rPr>
          <w:rFonts w:ascii="Times New Roman" w:hAnsi="Times New Roman" w:cs="Times New Roman"/>
          <w:sz w:val="28"/>
          <w:szCs w:val="28"/>
        </w:rPr>
        <w:t xml:space="preserve"> процента от плана, увеличение к аналогичному периоду прошлого года составило </w:t>
      </w:r>
      <w:r w:rsidR="00192FB7" w:rsidRPr="00192FB7">
        <w:rPr>
          <w:rFonts w:ascii="Times New Roman" w:hAnsi="Times New Roman" w:cs="Times New Roman"/>
          <w:b/>
          <w:sz w:val="28"/>
          <w:szCs w:val="28"/>
        </w:rPr>
        <w:t>0,6</w:t>
      </w:r>
      <w:r w:rsidR="00192FB7" w:rsidRPr="00192FB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92FB7">
        <w:rPr>
          <w:rFonts w:ascii="Times New Roman" w:hAnsi="Times New Roman" w:cs="Times New Roman"/>
          <w:sz w:val="28"/>
          <w:szCs w:val="28"/>
        </w:rPr>
        <w:t>;</w:t>
      </w:r>
    </w:p>
    <w:p w:rsidR="002C4B1C" w:rsidRPr="00192FB7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FB7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полугодие 2017 года </w:t>
      </w:r>
      <w:r w:rsidR="00192FB7" w:rsidRPr="00192FB7">
        <w:rPr>
          <w:rFonts w:ascii="Times New Roman" w:hAnsi="Times New Roman" w:cs="Times New Roman"/>
          <w:sz w:val="28"/>
          <w:szCs w:val="28"/>
        </w:rPr>
        <w:t>не и</w:t>
      </w:r>
      <w:r w:rsidRPr="00192FB7">
        <w:rPr>
          <w:rFonts w:ascii="Times New Roman" w:hAnsi="Times New Roman" w:cs="Times New Roman"/>
          <w:sz w:val="28"/>
          <w:szCs w:val="28"/>
        </w:rPr>
        <w:t>сполн</w:t>
      </w:r>
      <w:r w:rsidR="00192FB7" w:rsidRPr="00192FB7">
        <w:rPr>
          <w:rFonts w:ascii="Times New Roman" w:hAnsi="Times New Roman" w:cs="Times New Roman"/>
          <w:sz w:val="28"/>
          <w:szCs w:val="28"/>
        </w:rPr>
        <w:t xml:space="preserve">ялись, что </w:t>
      </w:r>
      <w:r w:rsidRPr="00192FB7">
        <w:rPr>
          <w:rFonts w:ascii="Times New Roman" w:hAnsi="Times New Roman" w:cs="Times New Roman"/>
          <w:sz w:val="28"/>
          <w:szCs w:val="28"/>
        </w:rPr>
        <w:t>аналогично периоду прошлого года.</w:t>
      </w:r>
    </w:p>
    <w:p w:rsidR="00703A43" w:rsidRPr="00192FB7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FB7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192FB7" w:rsidRPr="00192FB7">
        <w:rPr>
          <w:rFonts w:ascii="Times New Roman" w:hAnsi="Times New Roman" w:cs="Times New Roman"/>
          <w:sz w:val="28"/>
          <w:szCs w:val="28"/>
        </w:rPr>
        <w:t>Юшковского</w:t>
      </w:r>
      <w:r w:rsidRPr="00192FB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92FB7" w:rsidRPr="00192FB7">
        <w:rPr>
          <w:rFonts w:ascii="Times New Roman" w:hAnsi="Times New Roman" w:cs="Times New Roman"/>
          <w:sz w:val="28"/>
          <w:szCs w:val="28"/>
        </w:rPr>
        <w:t>10</w:t>
      </w:r>
      <w:r w:rsidRPr="00192FB7">
        <w:rPr>
          <w:rFonts w:ascii="Times New Roman" w:hAnsi="Times New Roman" w:cs="Times New Roman"/>
          <w:sz w:val="28"/>
          <w:szCs w:val="28"/>
        </w:rPr>
        <w:t>.03.2017 №</w:t>
      </w:r>
      <w:r w:rsidR="00192FB7" w:rsidRPr="00192FB7">
        <w:rPr>
          <w:rFonts w:ascii="Times New Roman" w:hAnsi="Times New Roman" w:cs="Times New Roman"/>
          <w:sz w:val="28"/>
          <w:szCs w:val="28"/>
        </w:rPr>
        <w:t>9</w:t>
      </w:r>
      <w:r w:rsidRPr="00192FB7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192FB7" w:rsidRPr="00192FB7">
        <w:rPr>
          <w:rFonts w:ascii="Times New Roman" w:hAnsi="Times New Roman" w:cs="Times New Roman"/>
          <w:sz w:val="28"/>
          <w:szCs w:val="28"/>
        </w:rPr>
        <w:t>Юшковского</w:t>
      </w:r>
      <w:r w:rsidRPr="00192FB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92FB7" w:rsidRPr="00192FB7">
        <w:rPr>
          <w:rFonts w:ascii="Times New Roman" w:hAnsi="Times New Roman" w:cs="Times New Roman"/>
          <w:sz w:val="28"/>
          <w:szCs w:val="28"/>
        </w:rPr>
        <w:t>28</w:t>
      </w:r>
      <w:r w:rsidRPr="00192FB7">
        <w:rPr>
          <w:rFonts w:ascii="Times New Roman" w:hAnsi="Times New Roman" w:cs="Times New Roman"/>
          <w:sz w:val="28"/>
          <w:szCs w:val="28"/>
        </w:rPr>
        <w:t>.12.2016 №</w:t>
      </w:r>
      <w:r w:rsidR="00192FB7" w:rsidRPr="00192FB7">
        <w:rPr>
          <w:rFonts w:ascii="Times New Roman" w:hAnsi="Times New Roman" w:cs="Times New Roman"/>
          <w:sz w:val="28"/>
          <w:szCs w:val="28"/>
        </w:rPr>
        <w:t>18</w:t>
      </w:r>
      <w:r w:rsidRPr="00192FB7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92FB7" w:rsidRPr="00192FB7">
        <w:rPr>
          <w:rFonts w:ascii="Times New Roman" w:hAnsi="Times New Roman" w:cs="Times New Roman"/>
          <w:sz w:val="28"/>
          <w:szCs w:val="28"/>
        </w:rPr>
        <w:t>Юшковского</w:t>
      </w:r>
      <w:r w:rsidRPr="00192FB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полугодие 2017 года.</w:t>
      </w:r>
    </w:p>
    <w:p w:rsidR="00E83E13" w:rsidRPr="00545D75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D75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545D75" w:rsidRPr="00545D75">
        <w:rPr>
          <w:rFonts w:ascii="Times New Roman" w:hAnsi="Times New Roman" w:cs="Times New Roman"/>
          <w:sz w:val="28"/>
          <w:szCs w:val="28"/>
        </w:rPr>
        <w:t>Юшковского</w:t>
      </w:r>
      <w:r w:rsidRPr="00545D7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01.01.2017 года расходовались в сумме </w:t>
      </w:r>
      <w:r w:rsidR="00545D75" w:rsidRPr="00545D75">
        <w:rPr>
          <w:rFonts w:ascii="Times New Roman" w:hAnsi="Times New Roman" w:cs="Times New Roman"/>
          <w:b/>
          <w:sz w:val="28"/>
          <w:szCs w:val="28"/>
        </w:rPr>
        <w:t>3,5</w:t>
      </w:r>
      <w:r w:rsidRPr="00545D75">
        <w:rPr>
          <w:rFonts w:ascii="Times New Roman" w:hAnsi="Times New Roman" w:cs="Times New Roman"/>
          <w:sz w:val="28"/>
          <w:szCs w:val="28"/>
        </w:rPr>
        <w:t xml:space="preserve"> тыс. рублей (приобретение </w:t>
      </w:r>
      <w:r w:rsidR="00545D75" w:rsidRPr="00545D75">
        <w:rPr>
          <w:rFonts w:ascii="Times New Roman" w:hAnsi="Times New Roman" w:cs="Times New Roman"/>
          <w:sz w:val="28"/>
          <w:szCs w:val="28"/>
        </w:rPr>
        <w:t xml:space="preserve">подарка юбиляру и подарки вдовам участников ВОВ, </w:t>
      </w:r>
      <w:r w:rsidRPr="00545D75">
        <w:rPr>
          <w:rFonts w:ascii="Times New Roman" w:hAnsi="Times New Roman" w:cs="Times New Roman"/>
          <w:sz w:val="28"/>
          <w:szCs w:val="28"/>
        </w:rPr>
        <w:t>венк</w:t>
      </w:r>
      <w:r w:rsidR="00545D75" w:rsidRPr="00545D75">
        <w:rPr>
          <w:rFonts w:ascii="Times New Roman" w:hAnsi="Times New Roman" w:cs="Times New Roman"/>
          <w:sz w:val="28"/>
          <w:szCs w:val="28"/>
        </w:rPr>
        <w:t>и</w:t>
      </w:r>
      <w:r w:rsidRPr="00545D75">
        <w:rPr>
          <w:rFonts w:ascii="Times New Roman" w:hAnsi="Times New Roman" w:cs="Times New Roman"/>
          <w:sz w:val="28"/>
          <w:szCs w:val="28"/>
        </w:rPr>
        <w:t xml:space="preserve"> на братское захоронение и к обелиску на день Победы).</w:t>
      </w:r>
    </w:p>
    <w:p w:rsidR="00E83E13" w:rsidRPr="00F134A4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EB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Решением Совета депутатов </w:t>
      </w:r>
      <w:r w:rsidR="00A17EB5" w:rsidRPr="00A17EB5">
        <w:rPr>
          <w:rFonts w:ascii="Times New Roman" w:hAnsi="Times New Roman" w:cs="Times New Roman"/>
          <w:sz w:val="28"/>
          <w:szCs w:val="28"/>
        </w:rPr>
        <w:t>Юшковского</w:t>
      </w:r>
      <w:r w:rsidRPr="00A17EB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17EB5" w:rsidRPr="00A17EB5">
        <w:rPr>
          <w:rFonts w:ascii="Times New Roman" w:hAnsi="Times New Roman" w:cs="Times New Roman"/>
          <w:sz w:val="28"/>
          <w:szCs w:val="28"/>
        </w:rPr>
        <w:t>28</w:t>
      </w:r>
      <w:r w:rsidRPr="00A17EB5">
        <w:rPr>
          <w:rFonts w:ascii="Times New Roman" w:hAnsi="Times New Roman" w:cs="Times New Roman"/>
          <w:sz w:val="28"/>
          <w:szCs w:val="28"/>
        </w:rPr>
        <w:t>.12.2016 №</w:t>
      </w:r>
      <w:r w:rsidR="00A17EB5" w:rsidRPr="00A17EB5">
        <w:rPr>
          <w:rFonts w:ascii="Times New Roman" w:hAnsi="Times New Roman" w:cs="Times New Roman"/>
          <w:sz w:val="28"/>
          <w:szCs w:val="28"/>
        </w:rPr>
        <w:t>18</w:t>
      </w:r>
      <w:r w:rsidRPr="00A17EB5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A17EB5" w:rsidRPr="00A17EB5">
        <w:rPr>
          <w:rFonts w:ascii="Times New Roman" w:hAnsi="Times New Roman" w:cs="Times New Roman"/>
          <w:sz w:val="28"/>
          <w:szCs w:val="28"/>
        </w:rPr>
        <w:t>9</w:t>
      </w:r>
      <w:r w:rsidRPr="00A17EB5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Pr="00A17EB5">
        <w:rPr>
          <w:rFonts w:ascii="Times New Roman" w:hAnsi="Times New Roman" w:cs="Times New Roman"/>
          <w:b/>
          <w:sz w:val="28"/>
          <w:szCs w:val="28"/>
        </w:rPr>
        <w:t>1</w:t>
      </w:r>
      <w:r w:rsidR="00A17EB5" w:rsidRPr="00A17EB5">
        <w:rPr>
          <w:rFonts w:ascii="Times New Roman" w:hAnsi="Times New Roman" w:cs="Times New Roman"/>
          <w:b/>
          <w:sz w:val="28"/>
          <w:szCs w:val="28"/>
        </w:rPr>
        <w:t> 389,6</w:t>
      </w:r>
      <w:r w:rsidRPr="00A17EB5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651629" w:rsidRPr="00A17EB5">
        <w:rPr>
          <w:rFonts w:ascii="Times New Roman" w:hAnsi="Times New Roman" w:cs="Times New Roman"/>
          <w:sz w:val="28"/>
          <w:szCs w:val="28"/>
        </w:rPr>
        <w:t xml:space="preserve"> </w:t>
      </w:r>
      <w:r w:rsidR="00A17EB5">
        <w:rPr>
          <w:rFonts w:ascii="Times New Roman" w:hAnsi="Times New Roman" w:cs="Times New Roman"/>
          <w:sz w:val="28"/>
          <w:szCs w:val="28"/>
        </w:rPr>
        <w:t xml:space="preserve">С внесенными изменениями от 10.03.2017 №9 в бюджет поселения утверждено в сумме </w:t>
      </w:r>
      <w:r w:rsidR="00224352" w:rsidRPr="00224352">
        <w:rPr>
          <w:rFonts w:ascii="Times New Roman" w:hAnsi="Times New Roman" w:cs="Times New Roman"/>
          <w:b/>
          <w:sz w:val="28"/>
          <w:szCs w:val="28"/>
        </w:rPr>
        <w:t>1</w:t>
      </w:r>
      <w:r w:rsidR="00BE406D">
        <w:rPr>
          <w:rFonts w:ascii="Times New Roman" w:hAnsi="Times New Roman" w:cs="Times New Roman"/>
          <w:b/>
          <w:sz w:val="28"/>
          <w:szCs w:val="28"/>
        </w:rPr>
        <w:t> 867,8</w:t>
      </w:r>
      <w:r w:rsidR="0022435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24352" w:rsidRPr="00E03495">
        <w:rPr>
          <w:rFonts w:ascii="Times New Roman" w:hAnsi="Times New Roman" w:cs="Times New Roman"/>
          <w:sz w:val="28"/>
          <w:szCs w:val="28"/>
        </w:rPr>
        <w:t>.</w:t>
      </w:r>
      <w:r w:rsidR="00A17EB5" w:rsidRPr="00E03495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E03495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E03495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E03495">
        <w:rPr>
          <w:rFonts w:ascii="Times New Roman" w:hAnsi="Times New Roman" w:cs="Times New Roman"/>
          <w:sz w:val="28"/>
          <w:szCs w:val="28"/>
        </w:rPr>
        <w:t xml:space="preserve"> </w:t>
      </w:r>
      <w:r w:rsidRPr="00E03495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E03495" w:rsidRPr="00E03495">
        <w:rPr>
          <w:rFonts w:ascii="Times New Roman" w:hAnsi="Times New Roman" w:cs="Times New Roman"/>
          <w:b/>
          <w:sz w:val="28"/>
          <w:szCs w:val="28"/>
        </w:rPr>
        <w:t>722,9</w:t>
      </w:r>
      <w:r w:rsidR="0092069D" w:rsidRPr="00E03495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92069D" w:rsidRPr="00F134A4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134A4" w:rsidRPr="00F134A4">
        <w:rPr>
          <w:rFonts w:ascii="Times New Roman" w:hAnsi="Times New Roman" w:cs="Times New Roman"/>
          <w:b/>
          <w:sz w:val="28"/>
          <w:szCs w:val="28"/>
        </w:rPr>
        <w:t>38,7</w:t>
      </w:r>
      <w:r w:rsidR="0092069D" w:rsidRPr="00F134A4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224352" w:rsidRPr="00224352" w:rsidRDefault="0022435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224352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52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224352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4352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7D39E1" w:rsidTr="00B03639">
        <w:tc>
          <w:tcPr>
            <w:tcW w:w="660" w:type="dxa"/>
          </w:tcPr>
          <w:p w:rsidR="00A36EAB" w:rsidRPr="007D39E1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№</w:t>
            </w:r>
          </w:p>
          <w:p w:rsidR="003811ED" w:rsidRPr="007D39E1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7D39E1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7D39E1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7D39E1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факт полугодие 2017 года</w:t>
            </w:r>
          </w:p>
        </w:tc>
        <w:tc>
          <w:tcPr>
            <w:tcW w:w="1418" w:type="dxa"/>
          </w:tcPr>
          <w:p w:rsidR="003811ED" w:rsidRPr="007D39E1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7D39E1" w:rsidTr="008E0139">
        <w:tc>
          <w:tcPr>
            <w:tcW w:w="9464" w:type="dxa"/>
            <w:gridSpan w:val="5"/>
          </w:tcPr>
          <w:p w:rsidR="00B03639" w:rsidRPr="007D39E1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D39E1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7D39E1" w:rsidTr="00B03639">
        <w:tc>
          <w:tcPr>
            <w:tcW w:w="660" w:type="dxa"/>
          </w:tcPr>
          <w:p w:rsidR="003811ED" w:rsidRPr="007D39E1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7D39E1" w:rsidRDefault="00E03495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070351">
              <w:rPr>
                <w:rFonts w:ascii="Times New Roman" w:hAnsi="Times New Roman" w:cs="Times New Roman"/>
              </w:rPr>
              <w:t>Совершен-ствование муниципального управле-ния в Юшковском сельском поселе-нии Вяземского района Смоленской области на 2015 – 2017 годы»</w:t>
            </w:r>
          </w:p>
        </w:tc>
        <w:tc>
          <w:tcPr>
            <w:tcW w:w="1701" w:type="dxa"/>
          </w:tcPr>
          <w:p w:rsidR="003811ED" w:rsidRPr="007D39E1" w:rsidRDefault="0007035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1016,4</w:t>
            </w:r>
          </w:p>
        </w:tc>
        <w:tc>
          <w:tcPr>
            <w:tcW w:w="1842" w:type="dxa"/>
          </w:tcPr>
          <w:p w:rsidR="003811ED" w:rsidRPr="007D39E1" w:rsidRDefault="0007035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426,9</w:t>
            </w:r>
          </w:p>
        </w:tc>
        <w:tc>
          <w:tcPr>
            <w:tcW w:w="1418" w:type="dxa"/>
          </w:tcPr>
          <w:p w:rsidR="003811ED" w:rsidRPr="007D39E1" w:rsidRDefault="0007035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</w:tr>
      <w:tr w:rsidR="00B03639" w:rsidRPr="007D39E1" w:rsidTr="00B03639">
        <w:tc>
          <w:tcPr>
            <w:tcW w:w="660" w:type="dxa"/>
          </w:tcPr>
          <w:p w:rsidR="003811ED" w:rsidRPr="007D39E1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7D39E1" w:rsidRDefault="00070351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пожарной безопасности на тер-ритории Юшковского сельского посе-ления Вяземского района Смоленской области на 2015 – 2017 годы»</w:t>
            </w:r>
          </w:p>
        </w:tc>
        <w:tc>
          <w:tcPr>
            <w:tcW w:w="1701" w:type="dxa"/>
          </w:tcPr>
          <w:p w:rsidR="003811ED" w:rsidRPr="007D39E1" w:rsidRDefault="0007035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842" w:type="dxa"/>
          </w:tcPr>
          <w:p w:rsidR="003811ED" w:rsidRPr="007D39E1" w:rsidRDefault="0007035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3811ED" w:rsidRPr="007D39E1" w:rsidRDefault="0007035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</w:tr>
      <w:tr w:rsidR="00B03639" w:rsidRPr="007D39E1" w:rsidTr="00B03639">
        <w:tc>
          <w:tcPr>
            <w:tcW w:w="660" w:type="dxa"/>
          </w:tcPr>
          <w:p w:rsidR="003811ED" w:rsidRPr="007D39E1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7D39E1" w:rsidRDefault="00BE406D" w:rsidP="003811E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«Профила-ктика терроризма и экстремизма на территории Юшковского сельского 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3811ED" w:rsidRPr="007D39E1" w:rsidRDefault="00BE40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7D39E1" w:rsidRDefault="00BE40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7D39E1" w:rsidRDefault="00BE40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7D39E1" w:rsidTr="00B03639">
        <w:tc>
          <w:tcPr>
            <w:tcW w:w="660" w:type="dxa"/>
          </w:tcPr>
          <w:p w:rsidR="003811ED" w:rsidRPr="007D39E1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7D39E1" w:rsidRDefault="00BE406D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«Содержа-ние автомобильных дорог и инжене-рных сооружений на них в границах Юшковского сельского поселения Вя-земского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7D39E1" w:rsidRDefault="00BE40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1842" w:type="dxa"/>
          </w:tcPr>
          <w:p w:rsidR="003811ED" w:rsidRPr="007D39E1" w:rsidRDefault="00BE40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141,2</w:t>
            </w:r>
          </w:p>
        </w:tc>
        <w:tc>
          <w:tcPr>
            <w:tcW w:w="1418" w:type="dxa"/>
          </w:tcPr>
          <w:p w:rsidR="003811ED" w:rsidRPr="007D39E1" w:rsidRDefault="00BE40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</w:tr>
      <w:tr w:rsidR="00B03639" w:rsidRPr="007D39E1" w:rsidTr="00B03639">
        <w:tc>
          <w:tcPr>
            <w:tcW w:w="660" w:type="dxa"/>
          </w:tcPr>
          <w:p w:rsidR="003811ED" w:rsidRPr="007D39E1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7D39E1" w:rsidRDefault="00BE406D" w:rsidP="00BE406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«Оценка недвижимости, признание прав и ре</w:t>
            </w:r>
            <w:r w:rsidR="0004601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гулирование отношений по муници</w:t>
            </w:r>
            <w:r w:rsidR="0004601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пальной собственности, мероприятия по землеустройству и землепользова</w:t>
            </w:r>
            <w:r w:rsidR="0004601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нию в Юшковском сельском поселе</w:t>
            </w:r>
            <w:r w:rsidR="0004601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нии Вяземского района Смоленской области на 2017 – 2019 годы» </w:t>
            </w:r>
          </w:p>
        </w:tc>
        <w:tc>
          <w:tcPr>
            <w:tcW w:w="1701" w:type="dxa"/>
          </w:tcPr>
          <w:p w:rsidR="003811ED" w:rsidRPr="007D39E1" w:rsidRDefault="00BE40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842" w:type="dxa"/>
          </w:tcPr>
          <w:p w:rsidR="003811ED" w:rsidRPr="007D39E1" w:rsidRDefault="00BE40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7D39E1" w:rsidRDefault="00BE406D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7D39E1" w:rsidTr="00B03639">
        <w:tc>
          <w:tcPr>
            <w:tcW w:w="660" w:type="dxa"/>
          </w:tcPr>
          <w:p w:rsidR="003811ED" w:rsidRPr="007D39E1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7D39E1" w:rsidRDefault="0004601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</w:t>
            </w:r>
            <w:r w:rsidR="002712D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тва на территории Юшковского сельс</w:t>
            </w:r>
            <w:r w:rsidR="002712D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поселения Вяземского района Смоленской области на 2016 – 2018 годы»</w:t>
            </w:r>
          </w:p>
        </w:tc>
        <w:tc>
          <w:tcPr>
            <w:tcW w:w="1701" w:type="dxa"/>
          </w:tcPr>
          <w:p w:rsidR="003811ED" w:rsidRPr="007D39E1" w:rsidRDefault="0004601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7D39E1" w:rsidRDefault="0004601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7D39E1" w:rsidRDefault="0004601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5E20" w:rsidRPr="007D39E1" w:rsidTr="00B03639">
        <w:tc>
          <w:tcPr>
            <w:tcW w:w="660" w:type="dxa"/>
          </w:tcPr>
          <w:p w:rsidR="00EE5E20" w:rsidRPr="007D39E1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7D39E1" w:rsidRDefault="002712D1" w:rsidP="002712D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«Обеспе-чение мероприятий в области жилищ-но – коммунального хозяйства на 2017 – 2019 годы» </w:t>
            </w:r>
          </w:p>
        </w:tc>
        <w:tc>
          <w:tcPr>
            <w:tcW w:w="1701" w:type="dxa"/>
          </w:tcPr>
          <w:p w:rsidR="00EE5E20" w:rsidRPr="007D39E1" w:rsidRDefault="002712D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137,3</w:t>
            </w:r>
          </w:p>
        </w:tc>
        <w:tc>
          <w:tcPr>
            <w:tcW w:w="1842" w:type="dxa"/>
          </w:tcPr>
          <w:p w:rsidR="00EE5E20" w:rsidRPr="007D39E1" w:rsidRDefault="002712D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418" w:type="dxa"/>
          </w:tcPr>
          <w:p w:rsidR="00EE5E20" w:rsidRPr="007D39E1" w:rsidRDefault="002712D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</w:tr>
      <w:tr w:rsidR="00006F96" w:rsidRPr="007D39E1" w:rsidTr="00B03639">
        <w:tc>
          <w:tcPr>
            <w:tcW w:w="660" w:type="dxa"/>
          </w:tcPr>
          <w:p w:rsidR="00006F96" w:rsidRPr="007D39E1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7D39E1" w:rsidRDefault="002712D1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территории Юшковского се-</w:t>
            </w:r>
            <w:r>
              <w:rPr>
                <w:rFonts w:ascii="Times New Roman" w:hAnsi="Times New Roman" w:cs="Times New Roman"/>
              </w:rPr>
              <w:lastRenderedPageBreak/>
              <w:t>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006F96" w:rsidRPr="007D39E1" w:rsidRDefault="002712D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139,9</w:t>
            </w:r>
          </w:p>
        </w:tc>
        <w:tc>
          <w:tcPr>
            <w:tcW w:w="1842" w:type="dxa"/>
          </w:tcPr>
          <w:p w:rsidR="00006F96" w:rsidRPr="007D39E1" w:rsidRDefault="002712D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418" w:type="dxa"/>
          </w:tcPr>
          <w:p w:rsidR="00006F96" w:rsidRPr="007D39E1" w:rsidRDefault="002712D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</w:tr>
      <w:tr w:rsidR="00C41573" w:rsidRPr="007D39E1" w:rsidTr="00B03639">
        <w:tc>
          <w:tcPr>
            <w:tcW w:w="660" w:type="dxa"/>
          </w:tcPr>
          <w:p w:rsidR="00C41573" w:rsidRPr="007D39E1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843" w:type="dxa"/>
          </w:tcPr>
          <w:p w:rsidR="00C41573" w:rsidRPr="007D39E1" w:rsidRDefault="002377F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</w:t>
            </w:r>
            <w:r w:rsidR="00D64A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бережение и повышение энергетичес</w:t>
            </w:r>
            <w:r w:rsidR="00D64A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кой эффективности на территории Юшковского сельского поселения Вя</w:t>
            </w:r>
            <w:r w:rsidR="00D64A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земского района Смоленской облас</w:t>
            </w:r>
            <w:r w:rsidR="00D64A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ти»</w:t>
            </w:r>
          </w:p>
        </w:tc>
        <w:tc>
          <w:tcPr>
            <w:tcW w:w="1701" w:type="dxa"/>
          </w:tcPr>
          <w:p w:rsidR="00C41573" w:rsidRPr="007D39E1" w:rsidRDefault="002377F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C41573" w:rsidRPr="007D39E1" w:rsidRDefault="002377F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C41573" w:rsidRPr="007D39E1" w:rsidRDefault="002377F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7D39E1" w:rsidTr="008E0139">
        <w:tc>
          <w:tcPr>
            <w:tcW w:w="4503" w:type="dxa"/>
            <w:gridSpan w:val="2"/>
          </w:tcPr>
          <w:p w:rsidR="008E0139" w:rsidRPr="007D39E1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D39E1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7D39E1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8E0139" w:rsidRPr="007D39E1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E0139" w:rsidRPr="007D39E1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8E0139" w:rsidRPr="007D39E1" w:rsidTr="008E0139">
        <w:tc>
          <w:tcPr>
            <w:tcW w:w="9464" w:type="dxa"/>
            <w:gridSpan w:val="5"/>
          </w:tcPr>
          <w:p w:rsidR="008E0139" w:rsidRPr="007D39E1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D39E1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7D39E1" w:rsidTr="00B03639">
        <w:tc>
          <w:tcPr>
            <w:tcW w:w="660" w:type="dxa"/>
          </w:tcPr>
          <w:p w:rsidR="008E0139" w:rsidRPr="007D39E1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7D39E1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7D39E1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D39E1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509,9</w:t>
            </w:r>
          </w:p>
        </w:tc>
        <w:tc>
          <w:tcPr>
            <w:tcW w:w="1842" w:type="dxa"/>
          </w:tcPr>
          <w:p w:rsidR="008E0139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171,7</w:t>
            </w:r>
          </w:p>
        </w:tc>
        <w:tc>
          <w:tcPr>
            <w:tcW w:w="1418" w:type="dxa"/>
          </w:tcPr>
          <w:p w:rsidR="008E0139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33,7</w:t>
            </w:r>
          </w:p>
        </w:tc>
      </w:tr>
      <w:tr w:rsidR="008E0139" w:rsidRPr="007D39E1" w:rsidTr="00B03639">
        <w:tc>
          <w:tcPr>
            <w:tcW w:w="660" w:type="dxa"/>
          </w:tcPr>
          <w:p w:rsidR="008E0139" w:rsidRPr="007D39E1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7D39E1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156,1</w:t>
            </w:r>
          </w:p>
        </w:tc>
        <w:tc>
          <w:tcPr>
            <w:tcW w:w="1418" w:type="dxa"/>
          </w:tcPr>
          <w:p w:rsidR="008E0139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</w:tr>
      <w:tr w:rsidR="008E0139" w:rsidRPr="007D39E1" w:rsidTr="00B03639">
        <w:tc>
          <w:tcPr>
            <w:tcW w:w="660" w:type="dxa"/>
          </w:tcPr>
          <w:p w:rsidR="008E0139" w:rsidRPr="007D39E1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7D39E1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государс-твенной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8E0139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842" w:type="dxa"/>
          </w:tcPr>
          <w:p w:rsidR="008E0139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8" w:type="dxa"/>
          </w:tcPr>
          <w:p w:rsidR="008E0139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</w:tr>
      <w:tr w:rsidR="008E0139" w:rsidRPr="007D39E1" w:rsidTr="00B03639">
        <w:tc>
          <w:tcPr>
            <w:tcW w:w="660" w:type="dxa"/>
          </w:tcPr>
          <w:p w:rsidR="008E0139" w:rsidRPr="007D39E1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7D39E1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8E0139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42" w:type="dxa"/>
          </w:tcPr>
          <w:p w:rsidR="008E0139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8E0139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7D39E1" w:rsidTr="00B03639">
        <w:tc>
          <w:tcPr>
            <w:tcW w:w="660" w:type="dxa"/>
          </w:tcPr>
          <w:p w:rsidR="00DE2DB4" w:rsidRPr="007D39E1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7D39E1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7D39E1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D39E1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32,2</w:t>
            </w:r>
          </w:p>
        </w:tc>
        <w:tc>
          <w:tcPr>
            <w:tcW w:w="1842" w:type="dxa"/>
          </w:tcPr>
          <w:p w:rsidR="00DE2DB4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9,6</w:t>
            </w:r>
          </w:p>
        </w:tc>
        <w:tc>
          <w:tcPr>
            <w:tcW w:w="1418" w:type="dxa"/>
          </w:tcPr>
          <w:p w:rsidR="00DE2DB4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29,8</w:t>
            </w:r>
          </w:p>
        </w:tc>
      </w:tr>
      <w:tr w:rsidR="00DE2DB4" w:rsidRPr="007D39E1" w:rsidTr="00B03639">
        <w:tc>
          <w:tcPr>
            <w:tcW w:w="660" w:type="dxa"/>
          </w:tcPr>
          <w:p w:rsidR="00DE2DB4" w:rsidRPr="007D39E1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7D39E1" w:rsidRDefault="00660219" w:rsidP="0066021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60219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DE2DB4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842" w:type="dxa"/>
          </w:tcPr>
          <w:p w:rsidR="00DE2DB4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418" w:type="dxa"/>
          </w:tcPr>
          <w:p w:rsidR="00DE2DB4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</w:tr>
      <w:tr w:rsidR="00DE2DB4" w:rsidRPr="007D39E1" w:rsidTr="00B03639">
        <w:tc>
          <w:tcPr>
            <w:tcW w:w="660" w:type="dxa"/>
          </w:tcPr>
          <w:p w:rsidR="00DE2DB4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7D39E1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D39E1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DE2DB4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842" w:type="dxa"/>
          </w:tcPr>
          <w:p w:rsidR="00DE2DB4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3,5</w:t>
            </w:r>
          </w:p>
        </w:tc>
        <w:tc>
          <w:tcPr>
            <w:tcW w:w="1418" w:type="dxa"/>
          </w:tcPr>
          <w:p w:rsidR="00DE2DB4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DE2DB4" w:rsidRPr="007D39E1" w:rsidTr="00B03639">
        <w:tc>
          <w:tcPr>
            <w:tcW w:w="660" w:type="dxa"/>
          </w:tcPr>
          <w:p w:rsidR="00DE2DB4" w:rsidRPr="007D39E1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7D39E1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7D39E1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DE2DB4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DE2DB4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418" w:type="dxa"/>
          </w:tcPr>
          <w:p w:rsidR="00DE2DB4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0219" w:rsidRPr="007D39E1" w:rsidTr="00B03639">
        <w:tc>
          <w:tcPr>
            <w:tcW w:w="660" w:type="dxa"/>
          </w:tcPr>
          <w:p w:rsidR="00660219" w:rsidRPr="00660219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60219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660219" w:rsidRPr="00660219" w:rsidRDefault="0066021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60219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660219" w:rsidRPr="00660219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60219"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842" w:type="dxa"/>
          </w:tcPr>
          <w:p w:rsidR="00660219" w:rsidRPr="00660219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60219">
              <w:rPr>
                <w:rFonts w:ascii="Times New Roman" w:hAnsi="Times New Roman" w:cs="Times New Roman"/>
                <w:i/>
              </w:rPr>
              <w:t>24,8</w:t>
            </w:r>
          </w:p>
        </w:tc>
        <w:tc>
          <w:tcPr>
            <w:tcW w:w="1418" w:type="dxa"/>
          </w:tcPr>
          <w:p w:rsidR="00660219" w:rsidRPr="00660219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60219">
              <w:rPr>
                <w:rFonts w:ascii="Times New Roman" w:hAnsi="Times New Roman" w:cs="Times New Roman"/>
                <w:i/>
              </w:rPr>
              <w:t>41,7</w:t>
            </w:r>
          </w:p>
        </w:tc>
      </w:tr>
      <w:tr w:rsidR="00660219" w:rsidRPr="007D39E1" w:rsidTr="00B03639">
        <w:tc>
          <w:tcPr>
            <w:tcW w:w="660" w:type="dxa"/>
          </w:tcPr>
          <w:p w:rsidR="00660219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660219" w:rsidRDefault="0066021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660219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842" w:type="dxa"/>
          </w:tcPr>
          <w:p w:rsidR="00660219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418" w:type="dxa"/>
          </w:tcPr>
          <w:p w:rsidR="00660219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</w:tr>
      <w:tr w:rsidR="00DE2DB4" w:rsidRPr="007D39E1" w:rsidTr="00B03639">
        <w:tc>
          <w:tcPr>
            <w:tcW w:w="660" w:type="dxa"/>
          </w:tcPr>
          <w:p w:rsidR="00DE2DB4" w:rsidRPr="00660219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60219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DE2DB4" w:rsidRPr="00660219" w:rsidRDefault="00660219" w:rsidP="0066021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660219">
              <w:rPr>
                <w:rFonts w:ascii="Times New Roman" w:hAnsi="Times New Roman" w:cs="Times New Roman"/>
                <w:i/>
              </w:rPr>
              <w:t>Межбюджетные трансферты обще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660219">
              <w:rPr>
                <w:rFonts w:ascii="Times New Roman" w:hAnsi="Times New Roman" w:cs="Times New Roman"/>
                <w:i/>
              </w:rPr>
              <w:t>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660219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60219"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660219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60219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DE2DB4" w:rsidRPr="00660219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660219"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660219" w:rsidRPr="007D39E1" w:rsidTr="00B03639">
        <w:tc>
          <w:tcPr>
            <w:tcW w:w="660" w:type="dxa"/>
          </w:tcPr>
          <w:p w:rsidR="00660219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843" w:type="dxa"/>
          </w:tcPr>
          <w:p w:rsidR="00660219" w:rsidRPr="00660219" w:rsidRDefault="00660219" w:rsidP="0066021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660219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660219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660219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660219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  <w:tr w:rsidR="00504E2D" w:rsidRPr="007D39E1" w:rsidTr="00E05007">
        <w:tc>
          <w:tcPr>
            <w:tcW w:w="4503" w:type="dxa"/>
            <w:gridSpan w:val="2"/>
          </w:tcPr>
          <w:p w:rsidR="00504E2D" w:rsidRPr="007D39E1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D39E1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619,1</w:t>
            </w:r>
          </w:p>
        </w:tc>
        <w:tc>
          <w:tcPr>
            <w:tcW w:w="1842" w:type="dxa"/>
          </w:tcPr>
          <w:p w:rsidR="00504E2D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209,6</w:t>
            </w:r>
          </w:p>
        </w:tc>
        <w:tc>
          <w:tcPr>
            <w:tcW w:w="1418" w:type="dxa"/>
          </w:tcPr>
          <w:p w:rsidR="00504E2D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33,9</w:t>
            </w:r>
          </w:p>
        </w:tc>
      </w:tr>
      <w:tr w:rsidR="00504E2D" w:rsidRPr="00E006BD" w:rsidTr="00E05007">
        <w:tc>
          <w:tcPr>
            <w:tcW w:w="4503" w:type="dxa"/>
            <w:gridSpan w:val="2"/>
          </w:tcPr>
          <w:p w:rsidR="00504E2D" w:rsidRPr="007D39E1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D39E1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2486,9</w:t>
            </w:r>
          </w:p>
        </w:tc>
        <w:tc>
          <w:tcPr>
            <w:tcW w:w="1842" w:type="dxa"/>
          </w:tcPr>
          <w:p w:rsidR="00504E2D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932,5</w:t>
            </w:r>
          </w:p>
        </w:tc>
        <w:tc>
          <w:tcPr>
            <w:tcW w:w="1418" w:type="dxa"/>
          </w:tcPr>
          <w:p w:rsidR="00504E2D" w:rsidRPr="007D39E1" w:rsidRDefault="0066021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37,5</w:t>
            </w:r>
          </w:p>
        </w:tc>
      </w:tr>
    </w:tbl>
    <w:p w:rsidR="003811ED" w:rsidRPr="00E006BD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58388D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88D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в полугодии 2017 года выполнены в сумме </w:t>
      </w:r>
      <w:r w:rsidRPr="0058388D">
        <w:rPr>
          <w:rFonts w:ascii="Times New Roman" w:hAnsi="Times New Roman" w:cs="Times New Roman"/>
          <w:b/>
          <w:sz w:val="28"/>
          <w:szCs w:val="28"/>
        </w:rPr>
        <w:t>2</w:t>
      </w:r>
      <w:r w:rsidR="00660219" w:rsidRPr="0058388D">
        <w:rPr>
          <w:rFonts w:ascii="Times New Roman" w:hAnsi="Times New Roman" w:cs="Times New Roman"/>
          <w:b/>
          <w:sz w:val="28"/>
          <w:szCs w:val="28"/>
        </w:rPr>
        <w:t>09,6</w:t>
      </w:r>
      <w:r w:rsidRPr="005838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88D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Pr="0058388D">
        <w:rPr>
          <w:rFonts w:ascii="Times New Roman" w:hAnsi="Times New Roman" w:cs="Times New Roman"/>
          <w:b/>
          <w:sz w:val="28"/>
          <w:szCs w:val="28"/>
        </w:rPr>
        <w:t>3</w:t>
      </w:r>
      <w:r w:rsidR="00660219" w:rsidRPr="0058388D">
        <w:rPr>
          <w:rFonts w:ascii="Times New Roman" w:hAnsi="Times New Roman" w:cs="Times New Roman"/>
          <w:b/>
          <w:sz w:val="28"/>
          <w:szCs w:val="28"/>
        </w:rPr>
        <w:t>3,9</w:t>
      </w:r>
      <w:r w:rsidRPr="0058388D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58388D" w:rsidRPr="0058388D">
        <w:rPr>
          <w:rFonts w:ascii="Times New Roman" w:hAnsi="Times New Roman" w:cs="Times New Roman"/>
          <w:b/>
          <w:sz w:val="28"/>
          <w:szCs w:val="28"/>
        </w:rPr>
        <w:t>22,5</w:t>
      </w:r>
      <w:r w:rsidRPr="0058388D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2E3B45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88D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в полугодии 2017 года проведен в пояснительной записке Администрации </w:t>
      </w:r>
      <w:r w:rsidR="0058388D" w:rsidRPr="0058388D">
        <w:rPr>
          <w:rFonts w:ascii="Times New Roman" w:hAnsi="Times New Roman" w:cs="Times New Roman"/>
          <w:sz w:val="28"/>
          <w:szCs w:val="28"/>
        </w:rPr>
        <w:t>Юшковского</w:t>
      </w:r>
      <w:r w:rsidRPr="0058388D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Pr="002E3B45">
        <w:rPr>
          <w:rFonts w:ascii="Times New Roman" w:hAnsi="Times New Roman" w:cs="Times New Roman"/>
          <w:sz w:val="28"/>
          <w:szCs w:val="28"/>
        </w:rPr>
        <w:t>полугодие 2017 года.</w:t>
      </w:r>
    </w:p>
    <w:p w:rsidR="00504E2D" w:rsidRPr="002E3B45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45">
        <w:rPr>
          <w:rFonts w:ascii="Times New Roman" w:hAnsi="Times New Roman" w:cs="Times New Roman"/>
          <w:sz w:val="28"/>
          <w:szCs w:val="28"/>
        </w:rPr>
        <w:tab/>
      </w:r>
      <w:r w:rsidR="00B2157C" w:rsidRPr="002E3B45">
        <w:rPr>
          <w:rFonts w:ascii="Times New Roman" w:hAnsi="Times New Roman" w:cs="Times New Roman"/>
          <w:sz w:val="28"/>
          <w:szCs w:val="28"/>
        </w:rPr>
        <w:t xml:space="preserve">Превышение доходов над расходами (профицит) бюджета сельского поселения на 01.07.2017 года составило в сумме </w:t>
      </w:r>
      <w:r w:rsidR="002E3B45" w:rsidRPr="002E3B45">
        <w:rPr>
          <w:rFonts w:ascii="Times New Roman" w:hAnsi="Times New Roman" w:cs="Times New Roman"/>
          <w:b/>
          <w:sz w:val="28"/>
          <w:szCs w:val="28"/>
        </w:rPr>
        <w:t>8,8</w:t>
      </w:r>
      <w:r w:rsidR="00B2157C" w:rsidRPr="002E3B4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2E3B45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2E3B45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B45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2E3B45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2E3B45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B45">
        <w:rPr>
          <w:rFonts w:ascii="Times New Roman" w:hAnsi="Times New Roman" w:cs="Times New Roman"/>
          <w:sz w:val="28"/>
          <w:szCs w:val="28"/>
        </w:rPr>
        <w:tab/>
      </w:r>
      <w:r w:rsidRPr="002E3B45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2E3B45" w:rsidRPr="002E3B45">
        <w:rPr>
          <w:rFonts w:ascii="Times New Roman" w:hAnsi="Times New Roman" w:cs="Times New Roman"/>
          <w:sz w:val="28"/>
          <w:szCs w:val="28"/>
        </w:rPr>
        <w:t>Юшковского</w:t>
      </w:r>
      <w:r w:rsidRPr="002E3B4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Pr="002E3B45">
        <w:rPr>
          <w:rFonts w:ascii="Times New Roman" w:hAnsi="Times New Roman" w:cs="Times New Roman"/>
          <w:sz w:val="28"/>
          <w:szCs w:val="28"/>
        </w:rPr>
        <w:lastRenderedPageBreak/>
        <w:t xml:space="preserve">полугодие 2017 года Администрацией </w:t>
      </w:r>
      <w:r w:rsidR="002E3B45" w:rsidRPr="002E3B45">
        <w:rPr>
          <w:rFonts w:ascii="Times New Roman" w:hAnsi="Times New Roman" w:cs="Times New Roman"/>
          <w:sz w:val="28"/>
          <w:szCs w:val="28"/>
        </w:rPr>
        <w:t>Юшковского</w:t>
      </w:r>
      <w:r w:rsidRPr="002E3B45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2E3B45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3B45">
        <w:rPr>
          <w:rFonts w:ascii="Times New Roman" w:hAnsi="Times New Roman" w:cs="Times New Roman"/>
          <w:sz w:val="28"/>
          <w:szCs w:val="28"/>
        </w:rPr>
        <w:t xml:space="preserve">1. В нарушение п.2.1 ст.217 БК РФ, п.п.2 п.2 ст. 22 Устава в ф. 0503117 «Отчет об исполнении бюджета» утвержденные бюджетные назначения не соответствуют </w:t>
      </w:r>
      <w:r w:rsidRPr="002E3B45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2E3B45" w:rsidRPr="002E3B45">
        <w:rPr>
          <w:rFonts w:ascii="Times New Roman" w:hAnsi="Times New Roman"/>
          <w:sz w:val="28"/>
          <w:szCs w:val="28"/>
        </w:rPr>
        <w:t>Юшковского</w:t>
      </w:r>
      <w:r w:rsidRPr="002E3B4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E3B45" w:rsidRPr="002E3B45">
        <w:rPr>
          <w:rFonts w:ascii="Times New Roman" w:hAnsi="Times New Roman"/>
          <w:sz w:val="28"/>
          <w:szCs w:val="28"/>
        </w:rPr>
        <w:t>10</w:t>
      </w:r>
      <w:r w:rsidRPr="002E3B45">
        <w:rPr>
          <w:rFonts w:ascii="Times New Roman" w:hAnsi="Times New Roman"/>
          <w:sz w:val="28"/>
          <w:szCs w:val="28"/>
        </w:rPr>
        <w:t>.03.2017 №</w:t>
      </w:r>
      <w:r w:rsidR="002E3B45" w:rsidRPr="002E3B45">
        <w:rPr>
          <w:rFonts w:ascii="Times New Roman" w:hAnsi="Times New Roman"/>
          <w:sz w:val="28"/>
          <w:szCs w:val="28"/>
        </w:rPr>
        <w:t>9</w:t>
      </w:r>
      <w:r w:rsidRPr="002E3B45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2E3B45" w:rsidRPr="002E3B45">
        <w:rPr>
          <w:rFonts w:ascii="Times New Roman" w:hAnsi="Times New Roman"/>
          <w:sz w:val="28"/>
          <w:szCs w:val="28"/>
        </w:rPr>
        <w:t>Юшковского</w:t>
      </w:r>
      <w:r w:rsidRPr="002E3B4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2E3B45" w:rsidRPr="002E3B45">
        <w:rPr>
          <w:rFonts w:ascii="Times New Roman" w:hAnsi="Times New Roman"/>
          <w:sz w:val="28"/>
          <w:szCs w:val="28"/>
        </w:rPr>
        <w:t>28</w:t>
      </w:r>
      <w:r w:rsidRPr="002E3B45">
        <w:rPr>
          <w:rFonts w:ascii="Times New Roman" w:hAnsi="Times New Roman"/>
          <w:sz w:val="28"/>
          <w:szCs w:val="28"/>
        </w:rPr>
        <w:t>.12.2016 №</w:t>
      </w:r>
      <w:r w:rsidR="002E3B45" w:rsidRPr="002E3B45">
        <w:rPr>
          <w:rFonts w:ascii="Times New Roman" w:hAnsi="Times New Roman"/>
          <w:sz w:val="28"/>
          <w:szCs w:val="28"/>
        </w:rPr>
        <w:t>18</w:t>
      </w:r>
      <w:r w:rsidRPr="002E3B45">
        <w:rPr>
          <w:rFonts w:ascii="Times New Roman" w:hAnsi="Times New Roman"/>
          <w:sz w:val="28"/>
          <w:szCs w:val="28"/>
        </w:rPr>
        <w:t xml:space="preserve"> «О бюджете </w:t>
      </w:r>
      <w:r w:rsidR="002E3B45" w:rsidRPr="002E3B45">
        <w:rPr>
          <w:rFonts w:ascii="Times New Roman" w:hAnsi="Times New Roman"/>
          <w:sz w:val="28"/>
          <w:szCs w:val="28"/>
        </w:rPr>
        <w:t>Юшковского</w:t>
      </w:r>
      <w:r w:rsidRPr="002E3B45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2E3B45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2E3B45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B45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2E3B45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BF68DF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BF68DF" w:rsidRPr="00BF68DF">
        <w:rPr>
          <w:rFonts w:ascii="Times New Roman" w:eastAsia="Times New Roman" w:hAnsi="Times New Roman" w:cs="Times New Roman"/>
          <w:sz w:val="28"/>
          <w:szCs w:val="28"/>
          <w:lang w:eastAsia="ru-RU"/>
        </w:rPr>
        <w:t>Юшковского</w:t>
      </w:r>
      <w:r w:rsidRPr="00BF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BF68DF" w:rsidRPr="00BF68DF">
        <w:rPr>
          <w:rFonts w:ascii="Times New Roman" w:eastAsia="Times New Roman" w:hAnsi="Times New Roman" w:cs="Times New Roman"/>
          <w:sz w:val="28"/>
          <w:szCs w:val="28"/>
          <w:lang w:eastAsia="ru-RU"/>
        </w:rPr>
        <w:t>Юшковского</w:t>
      </w:r>
      <w:r w:rsidRPr="00BF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полугодие 2017 года. </w:t>
      </w:r>
    </w:p>
    <w:p w:rsidR="00871ED0" w:rsidRPr="00BF68DF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F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BF68DF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BF68DF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BF68DF" w:rsidRPr="00BF68DF">
        <w:rPr>
          <w:rFonts w:ascii="Times New Roman" w:hAnsi="Times New Roman" w:cs="Times New Roman"/>
          <w:sz w:val="28"/>
          <w:szCs w:val="28"/>
        </w:rPr>
        <w:t>Юшковском</w:t>
      </w:r>
      <w:r w:rsidRPr="00BF68DF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BF6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BF68DF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BF68DF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BF68DF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BF68DF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BF68DF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8DF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BF68DF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8DF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Pr="00871ED0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68DF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  <w:r w:rsidRPr="00871E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71ED0" w:rsidRDefault="00871ED0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ED0" w:rsidSect="00A277AD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07" w:rsidRDefault="00487207" w:rsidP="004144D8">
      <w:pPr>
        <w:spacing w:after="0" w:line="240" w:lineRule="auto"/>
      </w:pPr>
      <w:r>
        <w:separator/>
      </w:r>
    </w:p>
  </w:endnote>
  <w:endnote w:type="continuationSeparator" w:id="0">
    <w:p w:rsidR="00487207" w:rsidRDefault="00487207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7D39E1" w:rsidRDefault="007D39E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3D0">
          <w:rPr>
            <w:noProof/>
          </w:rPr>
          <w:t>1</w:t>
        </w:r>
        <w:r>
          <w:fldChar w:fldCharType="end"/>
        </w:r>
      </w:p>
    </w:sdtContent>
  </w:sdt>
  <w:p w:rsidR="007D39E1" w:rsidRDefault="007D39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07" w:rsidRDefault="00487207" w:rsidP="004144D8">
      <w:pPr>
        <w:spacing w:after="0" w:line="240" w:lineRule="auto"/>
      </w:pPr>
      <w:r>
        <w:separator/>
      </w:r>
    </w:p>
  </w:footnote>
  <w:footnote w:type="continuationSeparator" w:id="0">
    <w:p w:rsidR="00487207" w:rsidRDefault="00487207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6F96"/>
    <w:rsid w:val="0004601B"/>
    <w:rsid w:val="000544FA"/>
    <w:rsid w:val="00054CCD"/>
    <w:rsid w:val="00070351"/>
    <w:rsid w:val="000A69EE"/>
    <w:rsid w:val="000B0793"/>
    <w:rsid w:val="000B23B1"/>
    <w:rsid w:val="000B2783"/>
    <w:rsid w:val="000C07F3"/>
    <w:rsid w:val="000D481F"/>
    <w:rsid w:val="000F6FC3"/>
    <w:rsid w:val="001026E6"/>
    <w:rsid w:val="00105C67"/>
    <w:rsid w:val="00151C60"/>
    <w:rsid w:val="00171D1E"/>
    <w:rsid w:val="001848E6"/>
    <w:rsid w:val="00187E5A"/>
    <w:rsid w:val="00192FB7"/>
    <w:rsid w:val="00193DC2"/>
    <w:rsid w:val="00197B5E"/>
    <w:rsid w:val="001F174A"/>
    <w:rsid w:val="0021679C"/>
    <w:rsid w:val="00224352"/>
    <w:rsid w:val="0023278E"/>
    <w:rsid w:val="002377F7"/>
    <w:rsid w:val="00242A04"/>
    <w:rsid w:val="00250C96"/>
    <w:rsid w:val="002712D1"/>
    <w:rsid w:val="002761CC"/>
    <w:rsid w:val="00284108"/>
    <w:rsid w:val="00285A0C"/>
    <w:rsid w:val="0029135B"/>
    <w:rsid w:val="002B3973"/>
    <w:rsid w:val="002B6E25"/>
    <w:rsid w:val="002C4B1C"/>
    <w:rsid w:val="002C5540"/>
    <w:rsid w:val="002E266E"/>
    <w:rsid w:val="002E3B45"/>
    <w:rsid w:val="00303189"/>
    <w:rsid w:val="00304C67"/>
    <w:rsid w:val="00305FC5"/>
    <w:rsid w:val="003328E6"/>
    <w:rsid w:val="0033315B"/>
    <w:rsid w:val="00334163"/>
    <w:rsid w:val="00337F15"/>
    <w:rsid w:val="00353896"/>
    <w:rsid w:val="003811ED"/>
    <w:rsid w:val="0039417B"/>
    <w:rsid w:val="003A0325"/>
    <w:rsid w:val="003A7EE0"/>
    <w:rsid w:val="003B0A75"/>
    <w:rsid w:val="003C50F1"/>
    <w:rsid w:val="003E2E41"/>
    <w:rsid w:val="003E7C41"/>
    <w:rsid w:val="003F0634"/>
    <w:rsid w:val="003F39D1"/>
    <w:rsid w:val="003F642D"/>
    <w:rsid w:val="00413B40"/>
    <w:rsid w:val="004144D8"/>
    <w:rsid w:val="00426874"/>
    <w:rsid w:val="004412F4"/>
    <w:rsid w:val="00487207"/>
    <w:rsid w:val="004924E2"/>
    <w:rsid w:val="004B6727"/>
    <w:rsid w:val="004D7B7E"/>
    <w:rsid w:val="004E3E8A"/>
    <w:rsid w:val="004F2FC4"/>
    <w:rsid w:val="00504E2D"/>
    <w:rsid w:val="00532375"/>
    <w:rsid w:val="005365CC"/>
    <w:rsid w:val="0054530F"/>
    <w:rsid w:val="00545D75"/>
    <w:rsid w:val="00551447"/>
    <w:rsid w:val="0055369A"/>
    <w:rsid w:val="0058388D"/>
    <w:rsid w:val="005C1052"/>
    <w:rsid w:val="005D6D0F"/>
    <w:rsid w:val="0062395E"/>
    <w:rsid w:val="00651629"/>
    <w:rsid w:val="00660219"/>
    <w:rsid w:val="00664322"/>
    <w:rsid w:val="00667243"/>
    <w:rsid w:val="00670A43"/>
    <w:rsid w:val="00696A23"/>
    <w:rsid w:val="006B755F"/>
    <w:rsid w:val="006C1520"/>
    <w:rsid w:val="006E33FB"/>
    <w:rsid w:val="00701F2B"/>
    <w:rsid w:val="00703A43"/>
    <w:rsid w:val="00712493"/>
    <w:rsid w:val="00717CD5"/>
    <w:rsid w:val="007512B3"/>
    <w:rsid w:val="007658E7"/>
    <w:rsid w:val="007803D0"/>
    <w:rsid w:val="007A6577"/>
    <w:rsid w:val="007B30F4"/>
    <w:rsid w:val="007D0B36"/>
    <w:rsid w:val="007D39E1"/>
    <w:rsid w:val="007F596C"/>
    <w:rsid w:val="007F5D86"/>
    <w:rsid w:val="0080117A"/>
    <w:rsid w:val="00807ADB"/>
    <w:rsid w:val="0081282D"/>
    <w:rsid w:val="008321A9"/>
    <w:rsid w:val="00835A17"/>
    <w:rsid w:val="00842B9D"/>
    <w:rsid w:val="00842FA1"/>
    <w:rsid w:val="00871ED0"/>
    <w:rsid w:val="00872637"/>
    <w:rsid w:val="0087779E"/>
    <w:rsid w:val="00886150"/>
    <w:rsid w:val="008B630F"/>
    <w:rsid w:val="008C1507"/>
    <w:rsid w:val="008C487F"/>
    <w:rsid w:val="008C4F5A"/>
    <w:rsid w:val="008E0139"/>
    <w:rsid w:val="00900E4B"/>
    <w:rsid w:val="00912A54"/>
    <w:rsid w:val="009137D0"/>
    <w:rsid w:val="0092069D"/>
    <w:rsid w:val="00947CDA"/>
    <w:rsid w:val="00963F09"/>
    <w:rsid w:val="00986135"/>
    <w:rsid w:val="00990806"/>
    <w:rsid w:val="009A0C4F"/>
    <w:rsid w:val="009A61F1"/>
    <w:rsid w:val="009A6891"/>
    <w:rsid w:val="009B53A0"/>
    <w:rsid w:val="009C02E0"/>
    <w:rsid w:val="00A17EB5"/>
    <w:rsid w:val="00A277AD"/>
    <w:rsid w:val="00A3026D"/>
    <w:rsid w:val="00A36EAB"/>
    <w:rsid w:val="00A669BE"/>
    <w:rsid w:val="00A904FF"/>
    <w:rsid w:val="00B03639"/>
    <w:rsid w:val="00B15820"/>
    <w:rsid w:val="00B2157C"/>
    <w:rsid w:val="00B61C39"/>
    <w:rsid w:val="00B736FA"/>
    <w:rsid w:val="00BD484B"/>
    <w:rsid w:val="00BE406D"/>
    <w:rsid w:val="00BF68DF"/>
    <w:rsid w:val="00C114D4"/>
    <w:rsid w:val="00C41573"/>
    <w:rsid w:val="00C75FD7"/>
    <w:rsid w:val="00CB1EE8"/>
    <w:rsid w:val="00CD2312"/>
    <w:rsid w:val="00CF2DA6"/>
    <w:rsid w:val="00D00D5A"/>
    <w:rsid w:val="00D427F4"/>
    <w:rsid w:val="00D64A20"/>
    <w:rsid w:val="00D6619C"/>
    <w:rsid w:val="00D840B9"/>
    <w:rsid w:val="00D96337"/>
    <w:rsid w:val="00DA127D"/>
    <w:rsid w:val="00DE2DB4"/>
    <w:rsid w:val="00DE3EE5"/>
    <w:rsid w:val="00E006BD"/>
    <w:rsid w:val="00E03495"/>
    <w:rsid w:val="00E05007"/>
    <w:rsid w:val="00E4646B"/>
    <w:rsid w:val="00E46E35"/>
    <w:rsid w:val="00E83206"/>
    <w:rsid w:val="00E83E13"/>
    <w:rsid w:val="00EA2CA9"/>
    <w:rsid w:val="00EB063C"/>
    <w:rsid w:val="00EB6A5C"/>
    <w:rsid w:val="00ED5442"/>
    <w:rsid w:val="00EE5E20"/>
    <w:rsid w:val="00F0000F"/>
    <w:rsid w:val="00F06C91"/>
    <w:rsid w:val="00F134A4"/>
    <w:rsid w:val="00F40939"/>
    <w:rsid w:val="00F45D2A"/>
    <w:rsid w:val="00F61051"/>
    <w:rsid w:val="00F6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1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1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2017-09-05T12:10:00Z</cp:lastPrinted>
  <dcterms:created xsi:type="dcterms:W3CDTF">2017-09-11T05:26:00Z</dcterms:created>
  <dcterms:modified xsi:type="dcterms:W3CDTF">2017-09-11T05:26:00Z</dcterms:modified>
</cp:coreProperties>
</file>